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F82" w:rsidRPr="004C713B" w:rsidRDefault="00DC6F82">
      <w:r w:rsidRPr="004C713B">
        <w:rPr>
          <w:b/>
        </w:rPr>
        <w:t>Aboriginal Name:</w:t>
      </w:r>
      <w:r w:rsidR="004C713B" w:rsidRPr="004C713B">
        <w:t xml:space="preserve"> </w:t>
      </w:r>
      <w:proofErr w:type="spellStart"/>
      <w:r w:rsidR="004C713B" w:rsidRPr="004C713B">
        <w:t>nuh-gwulth</w:t>
      </w:r>
      <w:proofErr w:type="spellEnd"/>
    </w:p>
    <w:p w:rsidR="00DC6F82" w:rsidRPr="004C713B" w:rsidRDefault="00DC6F82">
      <w:r w:rsidRPr="004C713B">
        <w:rPr>
          <w:b/>
        </w:rPr>
        <w:t xml:space="preserve">Scientific Name: </w:t>
      </w:r>
      <w:r w:rsidRPr="004C713B">
        <w:rPr>
          <w:i/>
        </w:rPr>
        <w:t xml:space="preserve">Gaultheria </w:t>
      </w:r>
      <w:proofErr w:type="spellStart"/>
      <w:r w:rsidRPr="004C713B">
        <w:rPr>
          <w:i/>
        </w:rPr>
        <w:t>Shallon</w:t>
      </w:r>
      <w:proofErr w:type="spellEnd"/>
    </w:p>
    <w:p w:rsidR="00DC6F82" w:rsidRPr="004C713B" w:rsidRDefault="00DC6F82">
      <w:r w:rsidRPr="004C713B">
        <w:rPr>
          <w:b/>
        </w:rPr>
        <w:t>Common Names:</w:t>
      </w:r>
      <w:r w:rsidRPr="004C713B">
        <w:t xml:space="preserve"> </w:t>
      </w:r>
      <w:proofErr w:type="spellStart"/>
      <w:r w:rsidRPr="004C713B">
        <w:t>salal</w:t>
      </w:r>
      <w:proofErr w:type="spellEnd"/>
      <w:r w:rsidRPr="004C713B">
        <w:t xml:space="preserve">, </w:t>
      </w:r>
      <w:proofErr w:type="spellStart"/>
      <w:r w:rsidRPr="004C713B">
        <w:t>shallon</w:t>
      </w:r>
      <w:proofErr w:type="spellEnd"/>
    </w:p>
    <w:p w:rsidR="004C713B" w:rsidRPr="004C713B" w:rsidRDefault="00DC6F82" w:rsidP="004C713B">
      <w:pPr>
        <w:pStyle w:val="NormalWeb"/>
        <w:shd w:val="clear" w:color="auto" w:fill="FFFFFF"/>
        <w:spacing w:before="120" w:beforeAutospacing="0" w:after="120" w:afterAutospacing="0" w:line="336" w:lineRule="atLeast"/>
        <w:rPr>
          <w:rFonts w:asciiTheme="minorHAnsi" w:hAnsiTheme="minorHAnsi" w:cs="Arial"/>
          <w:sz w:val="22"/>
          <w:szCs w:val="22"/>
        </w:rPr>
      </w:pPr>
      <w:r w:rsidRPr="004C713B">
        <w:rPr>
          <w:rFonts w:asciiTheme="minorHAnsi" w:hAnsiTheme="minorHAnsi"/>
          <w:b/>
          <w:sz w:val="22"/>
          <w:szCs w:val="22"/>
        </w:rPr>
        <w:t>Description:</w:t>
      </w:r>
      <w:r w:rsidRPr="004C713B">
        <w:rPr>
          <w:rFonts w:asciiTheme="minorHAnsi" w:hAnsiTheme="minorHAnsi"/>
          <w:sz w:val="22"/>
          <w:szCs w:val="22"/>
        </w:rPr>
        <w:t xml:space="preserve"> </w:t>
      </w:r>
      <w:r w:rsidRPr="004C713B">
        <w:rPr>
          <w:rFonts w:asciiTheme="minorHAnsi" w:hAnsiTheme="minorHAnsi" w:cs="Arial"/>
          <w:bCs/>
          <w:iCs/>
          <w:sz w:val="22"/>
          <w:szCs w:val="22"/>
          <w:shd w:val="clear" w:color="auto" w:fill="FFFFFF"/>
        </w:rPr>
        <w:t>A</w:t>
      </w:r>
      <w:r w:rsidRPr="004C713B">
        <w:rPr>
          <w:rFonts w:asciiTheme="minorHAnsi" w:hAnsiTheme="minorHAnsi" w:cs="Arial"/>
          <w:sz w:val="22"/>
          <w:szCs w:val="22"/>
          <w:shd w:val="clear" w:color="auto" w:fill="FFFFFF"/>
        </w:rPr>
        <w:t xml:space="preserve"> leathery-leaved shrub in the heather</w:t>
      </w:r>
      <w:r w:rsidRPr="004C713B">
        <w:rPr>
          <w:rStyle w:val="apple-converted-space"/>
          <w:rFonts w:asciiTheme="minorHAnsi" w:hAnsiTheme="minorHAnsi" w:cs="Arial"/>
          <w:sz w:val="22"/>
          <w:szCs w:val="22"/>
          <w:shd w:val="clear" w:color="auto" w:fill="FFFFFF"/>
        </w:rPr>
        <w:t> </w:t>
      </w:r>
      <w:hyperlink r:id="rId5" w:tooltip="Family (biology)" w:history="1">
        <w:r w:rsidRPr="004C713B">
          <w:rPr>
            <w:rStyle w:val="Hyperlink"/>
            <w:rFonts w:asciiTheme="minorHAnsi" w:hAnsiTheme="minorHAnsi" w:cs="Arial"/>
            <w:color w:val="auto"/>
            <w:sz w:val="22"/>
            <w:szCs w:val="22"/>
            <w:u w:val="none"/>
            <w:shd w:val="clear" w:color="auto" w:fill="FFFFFF"/>
          </w:rPr>
          <w:t>family</w:t>
        </w:r>
      </w:hyperlink>
      <w:r w:rsidRPr="004C713B">
        <w:rPr>
          <w:rStyle w:val="apple-converted-space"/>
          <w:rFonts w:asciiTheme="minorHAnsi" w:hAnsiTheme="minorHAnsi" w:cs="Arial"/>
          <w:sz w:val="22"/>
          <w:szCs w:val="22"/>
          <w:shd w:val="clear" w:color="auto" w:fill="FFFFFF"/>
        </w:rPr>
        <w:t> </w:t>
      </w:r>
      <w:r w:rsidRPr="004C713B">
        <w:rPr>
          <w:rFonts w:asciiTheme="minorHAnsi" w:hAnsiTheme="minorHAnsi" w:cs="Arial"/>
          <w:sz w:val="22"/>
          <w:szCs w:val="22"/>
          <w:shd w:val="clear" w:color="auto" w:fill="FFFFFF"/>
        </w:rPr>
        <w:t>(</w:t>
      </w:r>
      <w:proofErr w:type="spellStart"/>
      <w:r w:rsidR="00CC53A4" w:rsidRPr="004C713B">
        <w:rPr>
          <w:rFonts w:asciiTheme="minorHAnsi" w:hAnsiTheme="minorHAnsi"/>
          <w:sz w:val="22"/>
          <w:szCs w:val="22"/>
        </w:rPr>
        <w:fldChar w:fldCharType="begin"/>
      </w:r>
      <w:r w:rsidRPr="004C713B">
        <w:rPr>
          <w:rFonts w:asciiTheme="minorHAnsi" w:hAnsiTheme="minorHAnsi"/>
          <w:sz w:val="22"/>
          <w:szCs w:val="22"/>
        </w:rPr>
        <w:instrText xml:space="preserve"> HYPERLINK "https://en.wikipedia.org/wiki/Ericaceae" \o "Ericaceae" </w:instrText>
      </w:r>
      <w:r w:rsidR="00CC53A4" w:rsidRPr="004C713B">
        <w:rPr>
          <w:rFonts w:asciiTheme="minorHAnsi" w:hAnsiTheme="minorHAnsi"/>
          <w:sz w:val="22"/>
          <w:szCs w:val="22"/>
        </w:rPr>
        <w:fldChar w:fldCharType="separate"/>
      </w:r>
      <w:r w:rsidRPr="004C713B">
        <w:rPr>
          <w:rStyle w:val="Hyperlink"/>
          <w:rFonts w:asciiTheme="minorHAnsi" w:hAnsiTheme="minorHAnsi" w:cs="Arial"/>
          <w:color w:val="auto"/>
          <w:sz w:val="22"/>
          <w:szCs w:val="22"/>
          <w:u w:val="none"/>
          <w:shd w:val="clear" w:color="auto" w:fill="FFFFFF"/>
        </w:rPr>
        <w:t>Ericaceae</w:t>
      </w:r>
      <w:proofErr w:type="spellEnd"/>
      <w:r w:rsidR="00CC53A4" w:rsidRPr="004C713B">
        <w:rPr>
          <w:rFonts w:asciiTheme="minorHAnsi" w:hAnsiTheme="minorHAnsi"/>
          <w:sz w:val="22"/>
          <w:szCs w:val="22"/>
        </w:rPr>
        <w:fldChar w:fldCharType="end"/>
      </w:r>
      <w:r w:rsidRPr="004C713B">
        <w:rPr>
          <w:rFonts w:asciiTheme="minorHAnsi" w:hAnsiTheme="minorHAnsi" w:cs="Arial"/>
          <w:sz w:val="22"/>
          <w:szCs w:val="22"/>
          <w:shd w:val="clear" w:color="auto" w:fill="FFFFFF"/>
        </w:rPr>
        <w:t xml:space="preserve">), which has a </w:t>
      </w:r>
      <w:proofErr w:type="spellStart"/>
      <w:r w:rsidRPr="004C713B">
        <w:rPr>
          <w:rFonts w:asciiTheme="minorHAnsi" w:hAnsiTheme="minorHAnsi" w:cs="Arial"/>
          <w:sz w:val="22"/>
          <w:szCs w:val="22"/>
          <w:shd w:val="clear" w:color="auto" w:fill="FFFFFF"/>
        </w:rPr>
        <w:t>tendancy</w:t>
      </w:r>
      <w:proofErr w:type="spellEnd"/>
      <w:r w:rsidRPr="004C713B">
        <w:rPr>
          <w:rFonts w:asciiTheme="minorHAnsi" w:hAnsiTheme="minorHAnsi" w:cs="Arial"/>
          <w:sz w:val="22"/>
          <w:szCs w:val="22"/>
          <w:shd w:val="clear" w:color="auto" w:fill="FFFFFF"/>
        </w:rPr>
        <w:t xml:space="preserve"> to sprawl throughout garden beds. Evergreen, its thick, tough, egg-shaped leaves are shiny and dark green on the upper surface, and rough and lighter green on the lower. </w:t>
      </w:r>
      <w:r w:rsidR="004C713B" w:rsidRPr="004C713B">
        <w:rPr>
          <w:rFonts w:asciiTheme="minorHAnsi" w:hAnsiTheme="minorHAnsi" w:cs="Arial"/>
          <w:sz w:val="22"/>
          <w:szCs w:val="22"/>
          <w:shd w:val="clear" w:color="auto" w:fill="FFFFFF"/>
        </w:rPr>
        <w:t xml:space="preserve">It </w:t>
      </w:r>
      <w:r w:rsidRPr="004C713B">
        <w:rPr>
          <w:rFonts w:asciiTheme="minorHAnsi" w:hAnsiTheme="minorHAnsi" w:cs="Arial"/>
          <w:sz w:val="22"/>
          <w:szCs w:val="22"/>
        </w:rPr>
        <w:t xml:space="preserve">is tolerant of </w:t>
      </w:r>
      <w:r w:rsidR="004C713B" w:rsidRPr="004C713B">
        <w:rPr>
          <w:rFonts w:asciiTheme="minorHAnsi" w:hAnsiTheme="minorHAnsi" w:cs="Arial"/>
          <w:sz w:val="22"/>
          <w:szCs w:val="22"/>
        </w:rPr>
        <w:t>both sunny and shady conditions. The</w:t>
      </w:r>
      <w:r w:rsidRPr="00DC6F82">
        <w:rPr>
          <w:rFonts w:asciiTheme="minorHAnsi" w:hAnsiTheme="minorHAnsi" w:cs="Arial"/>
          <w:sz w:val="22"/>
          <w:szCs w:val="22"/>
        </w:rPr>
        <w:t xml:space="preserve"> dark blue berries and </w:t>
      </w:r>
      <w:r w:rsidR="004C713B" w:rsidRPr="004C713B">
        <w:rPr>
          <w:rFonts w:asciiTheme="minorHAnsi" w:hAnsiTheme="minorHAnsi" w:cs="Arial"/>
          <w:sz w:val="22"/>
          <w:szCs w:val="22"/>
        </w:rPr>
        <w:t>the young leaves are both edible.</w:t>
      </w:r>
    </w:p>
    <w:p w:rsidR="00DC6F82" w:rsidRPr="004C713B" w:rsidRDefault="00DC6F82" w:rsidP="00DC6F82">
      <w:pPr>
        <w:tabs>
          <w:tab w:val="left" w:pos="900"/>
        </w:tabs>
        <w:rPr>
          <w:b/>
        </w:rPr>
      </w:pPr>
      <w:r w:rsidRPr="004C713B">
        <w:rPr>
          <w:b/>
        </w:rPr>
        <w:t>Image:</w:t>
      </w:r>
    </w:p>
    <w:p w:rsidR="00DC6F82" w:rsidRDefault="004C713B" w:rsidP="00DC6F82">
      <w:pPr>
        <w:tabs>
          <w:tab w:val="left" w:pos="900"/>
        </w:tabs>
      </w:pPr>
      <w:r w:rsidRPr="00DC6F82">
        <w:rPr>
          <w:rFonts w:ascii="Arial" w:eastAsia="Times New Roman" w:hAnsi="Arial" w:cs="Arial"/>
          <w:noProof/>
          <w:color w:val="0B0080"/>
          <w:sz w:val="20"/>
          <w:szCs w:val="20"/>
          <w:lang w:eastAsia="en-CA"/>
        </w:rPr>
        <w:drawing>
          <wp:inline distT="0" distB="0" distL="0" distR="0">
            <wp:extent cx="2095500" cy="1571625"/>
            <wp:effectExtent l="57150" t="38100" r="38100" b="28575"/>
            <wp:docPr id="1" name="Picture 1" descr="https://upload.wikimedia.org/wikipedia/commons/thumb/f/fd/Salal_berries.jpg/220px-Salal_berrie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d/Salal_berries.jpg/220px-Salal_berries.jpg">
                      <a:hlinkClick r:id="rId6"/>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5500" cy="1571625"/>
                    </a:xfrm>
                    <a:prstGeom prst="rect">
                      <a:avLst/>
                    </a:prstGeom>
                    <a:noFill/>
                    <a:ln w="28575">
                      <a:solidFill>
                        <a:schemeClr val="tx1"/>
                      </a:solidFill>
                    </a:ln>
                  </pic:spPr>
                </pic:pic>
              </a:graphicData>
            </a:graphic>
          </wp:inline>
        </w:drawing>
      </w:r>
    </w:p>
    <w:p w:rsidR="004C713B" w:rsidRDefault="004C713B" w:rsidP="004C713B">
      <w:pPr>
        <w:rPr>
          <w:b/>
        </w:rPr>
      </w:pPr>
    </w:p>
    <w:p w:rsidR="004C713B" w:rsidRPr="004C713B" w:rsidRDefault="004C713B" w:rsidP="004C713B">
      <w:r w:rsidRPr="004C713B">
        <w:rPr>
          <w:b/>
        </w:rPr>
        <w:t>Aboriginal Name:</w:t>
      </w:r>
      <w:r w:rsidRPr="004C713B">
        <w:t xml:space="preserve"> </w:t>
      </w:r>
    </w:p>
    <w:p w:rsidR="004C713B" w:rsidRPr="004C713B" w:rsidRDefault="004C713B" w:rsidP="004C713B">
      <w:r w:rsidRPr="004C713B">
        <w:rPr>
          <w:b/>
        </w:rPr>
        <w:t xml:space="preserve">Scientific Name: </w:t>
      </w:r>
      <w:proofErr w:type="spellStart"/>
      <w:r w:rsidR="00657D8F" w:rsidRPr="00657D8F">
        <w:rPr>
          <w:rFonts w:ascii="Arial" w:hAnsi="Arial" w:cs="Arial"/>
          <w:bCs/>
          <w:i/>
          <w:iCs/>
          <w:color w:val="252525"/>
          <w:sz w:val="21"/>
          <w:szCs w:val="21"/>
          <w:shd w:val="clear" w:color="auto" w:fill="FFFFFF"/>
        </w:rPr>
        <w:t>Vaccinium</w:t>
      </w:r>
      <w:proofErr w:type="spellEnd"/>
      <w:r w:rsidR="00657D8F" w:rsidRPr="00657D8F">
        <w:rPr>
          <w:rFonts w:ascii="Arial" w:hAnsi="Arial" w:cs="Arial"/>
          <w:bCs/>
          <w:i/>
          <w:iCs/>
          <w:color w:val="252525"/>
          <w:sz w:val="21"/>
          <w:szCs w:val="21"/>
          <w:shd w:val="clear" w:color="auto" w:fill="FFFFFF"/>
        </w:rPr>
        <w:t xml:space="preserve"> </w:t>
      </w:r>
      <w:proofErr w:type="spellStart"/>
      <w:r w:rsidR="00657D8F" w:rsidRPr="00657D8F">
        <w:rPr>
          <w:rFonts w:ascii="Arial" w:hAnsi="Arial" w:cs="Arial"/>
          <w:bCs/>
          <w:i/>
          <w:iCs/>
          <w:color w:val="252525"/>
          <w:sz w:val="21"/>
          <w:szCs w:val="21"/>
          <w:shd w:val="clear" w:color="auto" w:fill="FFFFFF"/>
        </w:rPr>
        <w:t>angustifolium</w:t>
      </w:r>
      <w:proofErr w:type="spellEnd"/>
    </w:p>
    <w:p w:rsidR="004C713B" w:rsidRPr="00657D8F" w:rsidRDefault="004C713B" w:rsidP="004C713B">
      <w:r w:rsidRPr="00657D8F">
        <w:rPr>
          <w:b/>
        </w:rPr>
        <w:t>Common Names:</w:t>
      </w:r>
      <w:r w:rsidRPr="00657D8F">
        <w:t xml:space="preserve"> Native ‘Wild’ Blueberry</w:t>
      </w:r>
      <w:r w:rsidR="00657D8F" w:rsidRPr="00657D8F">
        <w:t>, lowbush blueberry</w:t>
      </w:r>
    </w:p>
    <w:p w:rsidR="00657D8F" w:rsidRPr="00657D8F" w:rsidRDefault="004C713B" w:rsidP="00657D8F">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657D8F" w:rsidRPr="00657D8F">
        <w:rPr>
          <w:rFonts w:asciiTheme="minorHAnsi" w:hAnsiTheme="minorHAnsi" w:cs="Arial"/>
          <w:sz w:val="22"/>
          <w:szCs w:val="22"/>
        </w:rPr>
        <w:t>A low spreading</w:t>
      </w:r>
      <w:r w:rsidR="00657D8F" w:rsidRPr="00657D8F">
        <w:rPr>
          <w:rStyle w:val="apple-converted-space"/>
          <w:rFonts w:asciiTheme="minorHAnsi" w:hAnsiTheme="minorHAnsi" w:cs="Arial"/>
          <w:sz w:val="22"/>
          <w:szCs w:val="22"/>
        </w:rPr>
        <w:t> </w:t>
      </w:r>
      <w:hyperlink r:id="rId8" w:tooltip="Deciduous" w:history="1">
        <w:r w:rsidR="00657D8F" w:rsidRPr="00657D8F">
          <w:rPr>
            <w:rStyle w:val="Hyperlink"/>
            <w:rFonts w:asciiTheme="minorHAnsi" w:hAnsiTheme="minorHAnsi" w:cs="Arial"/>
            <w:color w:val="auto"/>
            <w:sz w:val="22"/>
            <w:szCs w:val="22"/>
            <w:u w:val="none"/>
          </w:rPr>
          <w:t>deciduous</w:t>
        </w:r>
      </w:hyperlink>
      <w:r w:rsidR="00657D8F" w:rsidRPr="00657D8F">
        <w:rPr>
          <w:rStyle w:val="apple-converted-space"/>
          <w:rFonts w:asciiTheme="minorHAnsi" w:hAnsiTheme="minorHAnsi" w:cs="Arial"/>
          <w:sz w:val="22"/>
          <w:szCs w:val="22"/>
        </w:rPr>
        <w:t> </w:t>
      </w:r>
      <w:hyperlink r:id="rId9" w:tooltip="Shrub" w:history="1">
        <w:r w:rsidR="00657D8F" w:rsidRPr="00657D8F">
          <w:rPr>
            <w:rStyle w:val="Hyperlink"/>
            <w:rFonts w:asciiTheme="minorHAnsi" w:hAnsiTheme="minorHAnsi" w:cs="Arial"/>
            <w:color w:val="auto"/>
            <w:sz w:val="22"/>
            <w:szCs w:val="22"/>
            <w:u w:val="none"/>
          </w:rPr>
          <w:t>shrub</w:t>
        </w:r>
      </w:hyperlink>
      <w:r w:rsidR="00657D8F" w:rsidRPr="00657D8F">
        <w:rPr>
          <w:rStyle w:val="apple-converted-space"/>
          <w:rFonts w:asciiTheme="minorHAnsi" w:hAnsiTheme="minorHAnsi" w:cs="Arial"/>
          <w:sz w:val="22"/>
          <w:szCs w:val="22"/>
        </w:rPr>
        <w:t>,</w:t>
      </w:r>
      <w:r w:rsidR="00657D8F" w:rsidRPr="00657D8F">
        <w:rPr>
          <w:rFonts w:asciiTheme="minorHAnsi" w:hAnsiTheme="minorHAnsi" w:cs="Arial"/>
          <w:sz w:val="22"/>
          <w:szCs w:val="22"/>
        </w:rPr>
        <w:t xml:space="preserve"> usually 35 cm tall or less. The</w:t>
      </w:r>
      <w:r w:rsidR="00657D8F" w:rsidRPr="00657D8F">
        <w:rPr>
          <w:rStyle w:val="apple-converted-space"/>
          <w:rFonts w:asciiTheme="minorHAnsi" w:hAnsiTheme="minorHAnsi" w:cs="Arial"/>
          <w:sz w:val="22"/>
          <w:szCs w:val="22"/>
        </w:rPr>
        <w:t> </w:t>
      </w:r>
      <w:hyperlink r:id="rId10" w:tooltip="Leaf" w:history="1">
        <w:r w:rsidR="00657D8F" w:rsidRPr="00657D8F">
          <w:rPr>
            <w:rStyle w:val="Hyperlink"/>
            <w:rFonts w:asciiTheme="minorHAnsi" w:hAnsiTheme="minorHAnsi" w:cs="Arial"/>
            <w:color w:val="auto"/>
            <w:sz w:val="22"/>
            <w:szCs w:val="22"/>
            <w:u w:val="none"/>
          </w:rPr>
          <w:t>leaves</w:t>
        </w:r>
      </w:hyperlink>
      <w:r w:rsidR="00657D8F" w:rsidRPr="00657D8F">
        <w:rPr>
          <w:rStyle w:val="apple-converted-space"/>
          <w:rFonts w:asciiTheme="minorHAnsi" w:hAnsiTheme="minorHAnsi" w:cs="Arial"/>
          <w:sz w:val="22"/>
          <w:szCs w:val="22"/>
        </w:rPr>
        <w:t> </w:t>
      </w:r>
      <w:r w:rsidR="00657D8F" w:rsidRPr="00657D8F">
        <w:rPr>
          <w:rFonts w:asciiTheme="minorHAnsi" w:hAnsiTheme="minorHAnsi" w:cs="Arial"/>
          <w:sz w:val="22"/>
          <w:szCs w:val="22"/>
        </w:rPr>
        <w:t>are glossy blue-green in summer, turning purple in the fall. The leaf shape is broad to elliptical. Buds are brownish red in stem axils. The</w:t>
      </w:r>
      <w:r w:rsidR="00657D8F" w:rsidRPr="00657D8F">
        <w:rPr>
          <w:rStyle w:val="apple-converted-space"/>
          <w:rFonts w:asciiTheme="minorHAnsi" w:hAnsiTheme="minorHAnsi" w:cs="Arial"/>
          <w:sz w:val="22"/>
          <w:szCs w:val="22"/>
        </w:rPr>
        <w:t> </w:t>
      </w:r>
      <w:hyperlink r:id="rId11" w:tooltip="Flower" w:history="1">
        <w:r w:rsidR="00657D8F" w:rsidRPr="00657D8F">
          <w:rPr>
            <w:rStyle w:val="Hyperlink"/>
            <w:rFonts w:asciiTheme="minorHAnsi" w:hAnsiTheme="minorHAnsi" w:cs="Arial"/>
            <w:color w:val="auto"/>
            <w:sz w:val="22"/>
            <w:szCs w:val="22"/>
            <w:u w:val="none"/>
          </w:rPr>
          <w:t>flowers</w:t>
        </w:r>
      </w:hyperlink>
      <w:r w:rsidR="00657D8F" w:rsidRPr="00657D8F">
        <w:rPr>
          <w:rStyle w:val="apple-converted-space"/>
          <w:rFonts w:asciiTheme="minorHAnsi" w:hAnsiTheme="minorHAnsi" w:cs="Arial"/>
          <w:sz w:val="22"/>
          <w:szCs w:val="22"/>
        </w:rPr>
        <w:t> </w:t>
      </w:r>
      <w:r w:rsidR="00657D8F" w:rsidRPr="00657D8F">
        <w:rPr>
          <w:rFonts w:asciiTheme="minorHAnsi" w:hAnsiTheme="minorHAnsi" w:cs="Arial"/>
          <w:sz w:val="22"/>
          <w:szCs w:val="22"/>
        </w:rPr>
        <w:t>are white, bell-shaped, 5 mm long. The</w:t>
      </w:r>
      <w:r w:rsidR="00657D8F" w:rsidRPr="00657D8F">
        <w:rPr>
          <w:rStyle w:val="apple-converted-space"/>
          <w:rFonts w:asciiTheme="minorHAnsi" w:hAnsiTheme="minorHAnsi" w:cs="Arial"/>
          <w:sz w:val="22"/>
          <w:szCs w:val="22"/>
        </w:rPr>
        <w:t> </w:t>
      </w:r>
      <w:hyperlink r:id="rId12" w:tooltip="Fruit" w:history="1">
        <w:r w:rsidR="00657D8F" w:rsidRPr="00657D8F">
          <w:rPr>
            <w:rStyle w:val="Hyperlink"/>
            <w:rFonts w:asciiTheme="minorHAnsi" w:hAnsiTheme="minorHAnsi" w:cs="Arial"/>
            <w:color w:val="auto"/>
            <w:sz w:val="22"/>
            <w:szCs w:val="22"/>
            <w:u w:val="none"/>
          </w:rPr>
          <w:t>fruit</w:t>
        </w:r>
      </w:hyperlink>
      <w:r w:rsidR="00657D8F" w:rsidRPr="00657D8F">
        <w:rPr>
          <w:rStyle w:val="apple-converted-space"/>
          <w:rFonts w:asciiTheme="minorHAnsi" w:hAnsiTheme="minorHAnsi" w:cs="Arial"/>
          <w:sz w:val="22"/>
          <w:szCs w:val="22"/>
        </w:rPr>
        <w:t> </w:t>
      </w:r>
      <w:r w:rsidR="00657D8F" w:rsidRPr="00657D8F">
        <w:rPr>
          <w:rFonts w:asciiTheme="minorHAnsi" w:hAnsiTheme="minorHAnsi" w:cs="Arial"/>
          <w:sz w:val="22"/>
          <w:szCs w:val="22"/>
        </w:rPr>
        <w:t xml:space="preserve">is a small sweet dark blue to black berry. This plant grows best in wooded or open areas with well-drained acidic soils. </w:t>
      </w:r>
    </w:p>
    <w:p w:rsidR="004C713B" w:rsidRPr="00657D8F" w:rsidRDefault="00657D8F"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004C713B" w:rsidRPr="00657D8F">
        <w:rPr>
          <w:rFonts w:asciiTheme="minorHAnsi" w:hAnsiTheme="minorHAnsi"/>
          <w:b/>
          <w:sz w:val="22"/>
          <w:szCs w:val="22"/>
        </w:rPr>
        <w:t>Image:</w:t>
      </w:r>
    </w:p>
    <w:p w:rsidR="00657D8F" w:rsidRDefault="00657D8F" w:rsidP="00657D8F">
      <w:pPr>
        <w:pStyle w:val="NormalWeb"/>
        <w:shd w:val="clear" w:color="auto" w:fill="FFFFFF"/>
        <w:spacing w:before="120" w:beforeAutospacing="0" w:after="120" w:afterAutospacing="0" w:line="336" w:lineRule="atLeast"/>
        <w:rPr>
          <w:b/>
        </w:rPr>
      </w:pPr>
      <w:r w:rsidRPr="00657D8F">
        <w:rPr>
          <w:b/>
          <w:noProof/>
        </w:rPr>
        <w:drawing>
          <wp:inline distT="0" distB="0" distL="0" distR="0">
            <wp:extent cx="1981200" cy="2641600"/>
            <wp:effectExtent l="19050" t="0" r="0" b="0"/>
            <wp:docPr id="2" name="Picture 2" descr="C:\Users\Miss Bee\Desktop\CAP Photos\IMG_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 Bee\Desktop\CAP Photos\IMG_45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8048" cy="2637397"/>
                    </a:xfrm>
                    <a:prstGeom prst="rect">
                      <a:avLst/>
                    </a:prstGeom>
                    <a:noFill/>
                    <a:ln>
                      <a:noFill/>
                    </a:ln>
                  </pic:spPr>
                </pic:pic>
              </a:graphicData>
            </a:graphic>
          </wp:inline>
        </w:drawing>
      </w:r>
    </w:p>
    <w:p w:rsidR="00657D8F" w:rsidRPr="004C713B" w:rsidRDefault="00657D8F" w:rsidP="00657D8F">
      <w:r w:rsidRPr="004C713B">
        <w:rPr>
          <w:b/>
        </w:rPr>
        <w:t>Aboriginal Name:</w:t>
      </w:r>
      <w:r w:rsidRPr="004C713B">
        <w:t xml:space="preserve"> </w:t>
      </w:r>
    </w:p>
    <w:p w:rsidR="00657D8F" w:rsidRPr="004C713B" w:rsidRDefault="00657D8F" w:rsidP="00657D8F">
      <w:r w:rsidRPr="004C713B">
        <w:rPr>
          <w:b/>
        </w:rPr>
        <w:lastRenderedPageBreak/>
        <w:t xml:space="preserve">Scientific Name: </w:t>
      </w:r>
      <w:proofErr w:type="spellStart"/>
      <w:r>
        <w:rPr>
          <w:rFonts w:ascii="Arial" w:hAnsi="Arial" w:cs="Arial"/>
          <w:i/>
          <w:iCs/>
          <w:color w:val="252525"/>
          <w:sz w:val="21"/>
          <w:szCs w:val="21"/>
          <w:shd w:val="clear" w:color="auto" w:fill="FFFFFF"/>
        </w:rPr>
        <w:t>Lychnis</w:t>
      </w:r>
      <w:proofErr w:type="spellEnd"/>
      <w:r>
        <w:rPr>
          <w:rFonts w:ascii="Arial" w:hAnsi="Arial" w:cs="Arial"/>
          <w:i/>
          <w:iCs/>
          <w:color w:val="252525"/>
          <w:sz w:val="21"/>
          <w:szCs w:val="21"/>
          <w:shd w:val="clear" w:color="auto" w:fill="FFFFFF"/>
        </w:rPr>
        <w:t xml:space="preserve"> </w:t>
      </w:r>
      <w:proofErr w:type="spellStart"/>
      <w:r>
        <w:rPr>
          <w:rFonts w:ascii="Arial" w:hAnsi="Arial" w:cs="Arial"/>
          <w:i/>
          <w:iCs/>
          <w:color w:val="252525"/>
          <w:sz w:val="21"/>
          <w:szCs w:val="21"/>
          <w:shd w:val="clear" w:color="auto" w:fill="FFFFFF"/>
        </w:rPr>
        <w:t>coronaria</w:t>
      </w:r>
      <w:proofErr w:type="spellEnd"/>
    </w:p>
    <w:p w:rsidR="00657D8F" w:rsidRPr="00657D8F" w:rsidRDefault="00657D8F" w:rsidP="00657D8F">
      <w:pPr>
        <w:pStyle w:val="Heading1"/>
        <w:shd w:val="clear" w:color="auto" w:fill="FFFFFF"/>
        <w:spacing w:before="0" w:after="150"/>
        <w:rPr>
          <w:rFonts w:ascii="Helvetica" w:hAnsi="Helvetica"/>
          <w:color w:val="333333"/>
          <w:sz w:val="39"/>
          <w:szCs w:val="39"/>
        </w:rPr>
      </w:pPr>
      <w:r w:rsidRPr="00657D8F">
        <w:rPr>
          <w:rFonts w:asciiTheme="minorHAnsi" w:hAnsiTheme="minorHAnsi"/>
          <w:b/>
          <w:color w:val="auto"/>
          <w:sz w:val="22"/>
          <w:szCs w:val="22"/>
        </w:rPr>
        <w:t>Common Names:</w:t>
      </w:r>
      <w:r w:rsidRPr="00657D8F">
        <w:rPr>
          <w:rFonts w:asciiTheme="minorHAnsi" w:hAnsiTheme="minorHAnsi"/>
          <w:color w:val="auto"/>
          <w:sz w:val="22"/>
          <w:szCs w:val="22"/>
        </w:rPr>
        <w:t xml:space="preserve"> </w:t>
      </w:r>
      <w:r w:rsidRPr="00657D8F">
        <w:rPr>
          <w:rFonts w:asciiTheme="minorHAnsi" w:hAnsiTheme="minorHAnsi"/>
          <w:bCs/>
          <w:color w:val="333333"/>
          <w:sz w:val="22"/>
          <w:szCs w:val="22"/>
        </w:rPr>
        <w:t>Rose Champion, dusty miller</w:t>
      </w:r>
    </w:p>
    <w:p w:rsidR="004A6304" w:rsidRDefault="00657D8F" w:rsidP="004A6304">
      <w:pPr>
        <w:pStyle w:val="NormalWeb"/>
        <w:shd w:val="clear" w:color="auto" w:fill="FFFFFF"/>
        <w:spacing w:before="120" w:beforeAutospacing="0" w:after="120" w:afterAutospacing="0" w:line="336" w:lineRule="atLeast"/>
        <w:rPr>
          <w:rFonts w:asciiTheme="minorHAnsi" w:hAnsiTheme="minorHAnsi" w:cs="Arial"/>
          <w:b/>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4A6304" w:rsidRPr="004A6304">
        <w:rPr>
          <w:rFonts w:asciiTheme="minorHAnsi" w:hAnsiTheme="minorHAnsi"/>
          <w:sz w:val="22"/>
          <w:szCs w:val="22"/>
        </w:rPr>
        <w:t>A clump-forming perennial with basal clumps of ovate, densely woolly, silver-gray leaves (to 5" long) and 5-petaled flowers (to 1" diameter).</w:t>
      </w:r>
      <w:r w:rsidR="004A6304" w:rsidRPr="00657D8F">
        <w:rPr>
          <w:rFonts w:asciiTheme="minorHAnsi" w:hAnsiTheme="minorHAnsi" w:cs="Arial"/>
          <w:b/>
          <w:sz w:val="22"/>
          <w:szCs w:val="22"/>
        </w:rPr>
        <w:t xml:space="preserve"> </w:t>
      </w:r>
    </w:p>
    <w:p w:rsidR="00657D8F" w:rsidRPr="00657D8F" w:rsidRDefault="004A6304" w:rsidP="004A6304">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Image:</w:t>
      </w:r>
    </w:p>
    <w:p w:rsidR="00657D8F" w:rsidRPr="00657D8F" w:rsidRDefault="004A6304"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4A6304">
        <w:rPr>
          <w:rFonts w:asciiTheme="minorHAnsi" w:hAnsiTheme="minorHAnsi"/>
          <w:b/>
          <w:noProof/>
          <w:sz w:val="22"/>
          <w:szCs w:val="22"/>
        </w:rPr>
        <w:drawing>
          <wp:inline distT="0" distB="0" distL="0" distR="0">
            <wp:extent cx="2444750" cy="2518833"/>
            <wp:effectExtent l="57150" t="38100" r="31750" b="14817"/>
            <wp:docPr id="4" name="Picture 4" descr="C:\Users\Miss Bee\Desktop\CAP Photos\IMG_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 Bee\Desktop\CAP Photos\IMG_4527.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850" b="23383"/>
                    <a:stretch/>
                  </pic:blipFill>
                  <pic:spPr bwMode="auto">
                    <a:xfrm>
                      <a:off x="0" y="0"/>
                      <a:ext cx="2444750" cy="2518833"/>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57D8F" w:rsidRDefault="00657D8F" w:rsidP="00657D8F">
      <w:pPr>
        <w:pStyle w:val="NormalWeb"/>
        <w:shd w:val="clear" w:color="auto" w:fill="FFFFFF"/>
        <w:spacing w:before="120" w:beforeAutospacing="0" w:after="120" w:afterAutospacing="0" w:line="336" w:lineRule="atLeast"/>
        <w:rPr>
          <w:b/>
        </w:rPr>
      </w:pPr>
    </w:p>
    <w:p w:rsidR="00657D8F" w:rsidRPr="004C713B" w:rsidRDefault="00657D8F" w:rsidP="00657D8F">
      <w:r w:rsidRPr="004C713B">
        <w:rPr>
          <w:b/>
        </w:rPr>
        <w:t>Aboriginal Name:</w:t>
      </w:r>
      <w:r w:rsidRPr="004C713B">
        <w:t xml:space="preserve"> </w:t>
      </w:r>
    </w:p>
    <w:p w:rsidR="00657D8F" w:rsidRPr="004C713B" w:rsidRDefault="00657D8F" w:rsidP="00657D8F">
      <w:r w:rsidRPr="004C713B">
        <w:rPr>
          <w:b/>
        </w:rPr>
        <w:t xml:space="preserve">Scientific Name: </w:t>
      </w:r>
      <w:proofErr w:type="spellStart"/>
      <w:r w:rsidR="004A6304" w:rsidRPr="004A6304">
        <w:rPr>
          <w:rFonts w:ascii="Arial" w:hAnsi="Arial" w:cs="Arial"/>
          <w:bCs/>
          <w:i/>
          <w:iCs/>
          <w:color w:val="252525"/>
          <w:sz w:val="21"/>
          <w:szCs w:val="21"/>
          <w:shd w:val="clear" w:color="auto" w:fill="FFFFFF"/>
        </w:rPr>
        <w:t>Cornus</w:t>
      </w:r>
      <w:proofErr w:type="spellEnd"/>
      <w:r w:rsidR="004A6304" w:rsidRPr="004A6304">
        <w:rPr>
          <w:rFonts w:ascii="Arial" w:hAnsi="Arial" w:cs="Arial"/>
          <w:bCs/>
          <w:i/>
          <w:iCs/>
          <w:color w:val="252525"/>
          <w:sz w:val="21"/>
          <w:szCs w:val="21"/>
          <w:shd w:val="clear" w:color="auto" w:fill="FFFFFF"/>
        </w:rPr>
        <w:t xml:space="preserve"> </w:t>
      </w:r>
      <w:proofErr w:type="spellStart"/>
      <w:r w:rsidR="004A6304" w:rsidRPr="004A6304">
        <w:rPr>
          <w:rFonts w:ascii="Arial" w:hAnsi="Arial" w:cs="Arial"/>
          <w:bCs/>
          <w:i/>
          <w:iCs/>
          <w:color w:val="252525"/>
          <w:sz w:val="21"/>
          <w:szCs w:val="21"/>
          <w:shd w:val="clear" w:color="auto" w:fill="FFFFFF"/>
        </w:rPr>
        <w:t>canadensis</w:t>
      </w:r>
      <w:proofErr w:type="spellEnd"/>
    </w:p>
    <w:p w:rsidR="00657D8F" w:rsidRPr="00657D8F" w:rsidRDefault="00657D8F" w:rsidP="00657D8F">
      <w:r w:rsidRPr="00657D8F">
        <w:rPr>
          <w:b/>
        </w:rPr>
        <w:t>Common Names:</w:t>
      </w:r>
      <w:r w:rsidRPr="00657D8F">
        <w:t xml:space="preserve"> </w:t>
      </w:r>
      <w:r w:rsidR="004A6304">
        <w:rPr>
          <w:rStyle w:val="apple-converted-space"/>
          <w:rFonts w:ascii="Arial" w:hAnsi="Arial" w:cs="Arial"/>
          <w:color w:val="252525"/>
          <w:sz w:val="21"/>
          <w:szCs w:val="21"/>
          <w:shd w:val="clear" w:color="auto" w:fill="FFFFFF"/>
        </w:rPr>
        <w:t> </w:t>
      </w:r>
      <w:r w:rsidR="004A6304" w:rsidRPr="004A6304">
        <w:rPr>
          <w:rFonts w:ascii="Arial" w:hAnsi="Arial" w:cs="Arial"/>
          <w:bCs/>
          <w:color w:val="252525"/>
          <w:sz w:val="21"/>
          <w:szCs w:val="21"/>
          <w:shd w:val="clear" w:color="auto" w:fill="FFFFFF"/>
        </w:rPr>
        <w:t>Canadian bunchberry</w:t>
      </w:r>
      <w:r w:rsidR="004A6304" w:rsidRPr="004A6304">
        <w:rPr>
          <w:rFonts w:ascii="Arial" w:hAnsi="Arial" w:cs="Arial"/>
          <w:color w:val="252525"/>
          <w:sz w:val="21"/>
          <w:szCs w:val="21"/>
          <w:shd w:val="clear" w:color="auto" w:fill="FFFFFF"/>
        </w:rPr>
        <w:t>,</w:t>
      </w:r>
      <w:r w:rsidR="004A6304" w:rsidRPr="004A6304">
        <w:rPr>
          <w:rStyle w:val="apple-converted-space"/>
          <w:rFonts w:ascii="Arial" w:hAnsi="Arial" w:cs="Arial"/>
          <w:color w:val="252525"/>
          <w:sz w:val="21"/>
          <w:szCs w:val="21"/>
          <w:shd w:val="clear" w:color="auto" w:fill="FFFFFF"/>
        </w:rPr>
        <w:t> </w:t>
      </w:r>
      <w:proofErr w:type="spellStart"/>
      <w:r w:rsidR="004A6304" w:rsidRPr="004A6304">
        <w:rPr>
          <w:rFonts w:ascii="Arial" w:hAnsi="Arial" w:cs="Arial"/>
          <w:bCs/>
          <w:color w:val="252525"/>
          <w:sz w:val="21"/>
          <w:szCs w:val="21"/>
          <w:shd w:val="clear" w:color="auto" w:fill="FFFFFF"/>
        </w:rPr>
        <w:t>quatre</w:t>
      </w:r>
      <w:proofErr w:type="spellEnd"/>
      <w:r w:rsidR="004A6304" w:rsidRPr="004A6304">
        <w:rPr>
          <w:rFonts w:ascii="Arial" w:hAnsi="Arial" w:cs="Arial"/>
          <w:bCs/>
          <w:color w:val="252525"/>
          <w:sz w:val="21"/>
          <w:szCs w:val="21"/>
          <w:shd w:val="clear" w:color="auto" w:fill="FFFFFF"/>
        </w:rPr>
        <w:t>-temps</w:t>
      </w:r>
      <w:r w:rsidR="004A6304" w:rsidRPr="004A6304">
        <w:rPr>
          <w:rFonts w:ascii="Arial" w:hAnsi="Arial" w:cs="Arial"/>
          <w:color w:val="252525"/>
          <w:sz w:val="21"/>
          <w:szCs w:val="21"/>
          <w:shd w:val="clear" w:color="auto" w:fill="FFFFFF"/>
        </w:rPr>
        <w:t>,</w:t>
      </w:r>
      <w:r w:rsidR="004A6304" w:rsidRPr="004A6304">
        <w:rPr>
          <w:rStyle w:val="apple-converted-space"/>
          <w:rFonts w:ascii="Arial" w:hAnsi="Arial" w:cs="Arial"/>
          <w:color w:val="252525"/>
          <w:sz w:val="21"/>
          <w:szCs w:val="21"/>
          <w:shd w:val="clear" w:color="auto" w:fill="FFFFFF"/>
        </w:rPr>
        <w:t> </w:t>
      </w:r>
      <w:proofErr w:type="spellStart"/>
      <w:r w:rsidR="004A6304" w:rsidRPr="004A6304">
        <w:rPr>
          <w:rFonts w:ascii="Arial" w:hAnsi="Arial" w:cs="Arial"/>
          <w:bCs/>
          <w:color w:val="252525"/>
          <w:sz w:val="21"/>
          <w:szCs w:val="21"/>
          <w:shd w:val="clear" w:color="auto" w:fill="FFFFFF"/>
        </w:rPr>
        <w:t>crackerberry</w:t>
      </w:r>
      <w:proofErr w:type="spellEnd"/>
      <w:r w:rsidR="004A6304" w:rsidRPr="004A6304">
        <w:rPr>
          <w:rFonts w:ascii="Arial" w:hAnsi="Arial" w:cs="Arial"/>
          <w:color w:val="252525"/>
          <w:sz w:val="21"/>
          <w:szCs w:val="21"/>
          <w:shd w:val="clear" w:color="auto" w:fill="FFFFFF"/>
        </w:rPr>
        <w:t>,</w:t>
      </w:r>
      <w:r w:rsidR="004A6304" w:rsidRPr="004A6304">
        <w:rPr>
          <w:rStyle w:val="apple-converted-space"/>
          <w:rFonts w:ascii="Arial" w:hAnsi="Arial" w:cs="Arial"/>
          <w:color w:val="252525"/>
          <w:sz w:val="21"/>
          <w:szCs w:val="21"/>
          <w:shd w:val="clear" w:color="auto" w:fill="FFFFFF"/>
        </w:rPr>
        <w:t> </w:t>
      </w:r>
      <w:r w:rsidR="004A6304" w:rsidRPr="004A6304">
        <w:rPr>
          <w:rFonts w:ascii="Arial" w:hAnsi="Arial" w:cs="Arial"/>
          <w:bCs/>
          <w:color w:val="252525"/>
          <w:sz w:val="21"/>
          <w:szCs w:val="21"/>
          <w:shd w:val="clear" w:color="auto" w:fill="FFFFFF"/>
        </w:rPr>
        <w:t>creeping dogwood</w:t>
      </w:r>
    </w:p>
    <w:p w:rsidR="00657D8F" w:rsidRPr="00657D8F" w:rsidRDefault="00657D8F" w:rsidP="00657D8F">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4A6304" w:rsidRPr="004A6304">
        <w:rPr>
          <w:rFonts w:asciiTheme="minorHAnsi" w:hAnsiTheme="minorHAnsi" w:cs="Arial"/>
          <w:sz w:val="22"/>
          <w:szCs w:val="22"/>
          <w:shd w:val="clear" w:color="auto" w:fill="FFFFFF"/>
        </w:rPr>
        <w:t>A</w:t>
      </w:r>
      <w:r w:rsidR="004A6304" w:rsidRPr="004A6304">
        <w:rPr>
          <w:rStyle w:val="apple-converted-space"/>
          <w:rFonts w:asciiTheme="minorHAnsi" w:hAnsiTheme="minorHAnsi" w:cs="Arial"/>
          <w:sz w:val="22"/>
          <w:szCs w:val="22"/>
          <w:shd w:val="clear" w:color="auto" w:fill="FFFFFF"/>
        </w:rPr>
        <w:t> </w:t>
      </w:r>
      <w:hyperlink r:id="rId15" w:tooltip="Species" w:history="1">
        <w:r w:rsidR="004A6304" w:rsidRPr="004A6304">
          <w:rPr>
            <w:rStyle w:val="Hyperlink"/>
            <w:rFonts w:asciiTheme="minorHAnsi" w:hAnsiTheme="minorHAnsi" w:cs="Arial"/>
            <w:color w:val="auto"/>
            <w:sz w:val="22"/>
            <w:szCs w:val="22"/>
            <w:u w:val="none"/>
            <w:shd w:val="clear" w:color="auto" w:fill="FFFFFF"/>
          </w:rPr>
          <w:t>species</w:t>
        </w:r>
      </w:hyperlink>
      <w:r w:rsidR="004A6304" w:rsidRPr="004A6304">
        <w:rPr>
          <w:rFonts w:asciiTheme="minorHAnsi" w:hAnsiTheme="minorHAnsi"/>
          <w:sz w:val="22"/>
          <w:szCs w:val="22"/>
        </w:rPr>
        <w:t xml:space="preserve"> </w:t>
      </w:r>
      <w:r w:rsidR="004A6304" w:rsidRPr="004A6304">
        <w:rPr>
          <w:rFonts w:asciiTheme="minorHAnsi" w:hAnsiTheme="minorHAnsi" w:cs="Arial"/>
          <w:sz w:val="22"/>
          <w:szCs w:val="22"/>
          <w:shd w:val="clear" w:color="auto" w:fill="FFFFFF"/>
        </w:rPr>
        <w:t>of</w:t>
      </w:r>
      <w:r w:rsidR="004A6304" w:rsidRPr="004A6304">
        <w:rPr>
          <w:rStyle w:val="apple-converted-space"/>
          <w:rFonts w:asciiTheme="minorHAnsi" w:hAnsiTheme="minorHAnsi" w:cs="Arial"/>
          <w:sz w:val="22"/>
          <w:szCs w:val="22"/>
          <w:shd w:val="clear" w:color="auto" w:fill="FFFFFF"/>
        </w:rPr>
        <w:t> </w:t>
      </w:r>
      <w:hyperlink r:id="rId16" w:tooltip="Flowering plant" w:history="1">
        <w:r w:rsidR="004A6304" w:rsidRPr="004A6304">
          <w:rPr>
            <w:rStyle w:val="Hyperlink"/>
            <w:rFonts w:asciiTheme="minorHAnsi" w:hAnsiTheme="minorHAnsi" w:cs="Arial"/>
            <w:color w:val="auto"/>
            <w:sz w:val="22"/>
            <w:szCs w:val="22"/>
            <w:u w:val="none"/>
            <w:shd w:val="clear" w:color="auto" w:fill="FFFFFF"/>
          </w:rPr>
          <w:t>flowering plant</w:t>
        </w:r>
      </w:hyperlink>
      <w:r w:rsidR="004A6304" w:rsidRPr="004A6304">
        <w:rPr>
          <w:rStyle w:val="apple-converted-space"/>
          <w:rFonts w:asciiTheme="minorHAnsi" w:hAnsiTheme="minorHAnsi" w:cs="Arial"/>
          <w:sz w:val="22"/>
          <w:szCs w:val="22"/>
          <w:shd w:val="clear" w:color="auto" w:fill="FFFFFF"/>
        </w:rPr>
        <w:t> </w:t>
      </w:r>
      <w:r w:rsidR="004A6304" w:rsidRPr="004A6304">
        <w:rPr>
          <w:rFonts w:asciiTheme="minorHAnsi" w:hAnsiTheme="minorHAnsi" w:cs="Arial"/>
          <w:sz w:val="22"/>
          <w:szCs w:val="22"/>
          <w:shd w:val="clear" w:color="auto" w:fill="FFFFFF"/>
        </w:rPr>
        <w:t>in the</w:t>
      </w:r>
      <w:r w:rsidR="004A6304" w:rsidRPr="004A6304">
        <w:rPr>
          <w:rStyle w:val="apple-converted-space"/>
          <w:rFonts w:asciiTheme="minorHAnsi" w:hAnsiTheme="minorHAnsi" w:cs="Arial"/>
          <w:sz w:val="22"/>
          <w:szCs w:val="22"/>
          <w:shd w:val="clear" w:color="auto" w:fill="FFFFFF"/>
        </w:rPr>
        <w:t> </w:t>
      </w:r>
      <w:proofErr w:type="spellStart"/>
      <w:r w:rsidR="00CC53A4" w:rsidRPr="004A6304">
        <w:rPr>
          <w:rFonts w:asciiTheme="minorHAnsi" w:hAnsiTheme="minorHAnsi"/>
          <w:sz w:val="22"/>
          <w:szCs w:val="22"/>
        </w:rPr>
        <w:fldChar w:fldCharType="begin"/>
      </w:r>
      <w:r w:rsidR="004A6304" w:rsidRPr="004A6304">
        <w:rPr>
          <w:rFonts w:asciiTheme="minorHAnsi" w:hAnsiTheme="minorHAnsi"/>
          <w:sz w:val="22"/>
          <w:szCs w:val="22"/>
        </w:rPr>
        <w:instrText xml:space="preserve"> HYPERLINK "https://en.wikipedia.org/wiki/Cornaceae" \o "Cornaceae" </w:instrText>
      </w:r>
      <w:r w:rsidR="00CC53A4" w:rsidRPr="004A6304">
        <w:rPr>
          <w:rFonts w:asciiTheme="minorHAnsi" w:hAnsiTheme="minorHAnsi"/>
          <w:sz w:val="22"/>
          <w:szCs w:val="22"/>
        </w:rPr>
        <w:fldChar w:fldCharType="separate"/>
      </w:r>
      <w:r w:rsidR="004A6304" w:rsidRPr="004A6304">
        <w:rPr>
          <w:rStyle w:val="Hyperlink"/>
          <w:rFonts w:asciiTheme="minorHAnsi" w:hAnsiTheme="minorHAnsi" w:cs="Arial"/>
          <w:color w:val="auto"/>
          <w:sz w:val="22"/>
          <w:szCs w:val="22"/>
          <w:u w:val="none"/>
          <w:shd w:val="clear" w:color="auto" w:fill="FFFFFF"/>
        </w:rPr>
        <w:t>Cornaceae</w:t>
      </w:r>
      <w:proofErr w:type="spellEnd"/>
      <w:r w:rsidR="00CC53A4" w:rsidRPr="004A6304">
        <w:rPr>
          <w:rFonts w:asciiTheme="minorHAnsi" w:hAnsiTheme="minorHAnsi"/>
          <w:sz w:val="22"/>
          <w:szCs w:val="22"/>
        </w:rPr>
        <w:fldChar w:fldCharType="end"/>
      </w:r>
      <w:r w:rsidR="004A6304" w:rsidRPr="004A6304">
        <w:rPr>
          <w:rStyle w:val="apple-converted-space"/>
          <w:rFonts w:asciiTheme="minorHAnsi" w:hAnsiTheme="minorHAnsi" w:cs="Arial"/>
          <w:sz w:val="22"/>
          <w:szCs w:val="22"/>
          <w:shd w:val="clear" w:color="auto" w:fill="FFFFFF"/>
        </w:rPr>
        <w:t> </w:t>
      </w:r>
      <w:r w:rsidR="004A6304" w:rsidRPr="004A6304">
        <w:rPr>
          <w:rFonts w:asciiTheme="minorHAnsi" w:hAnsiTheme="minorHAnsi" w:cs="Arial"/>
          <w:sz w:val="22"/>
          <w:szCs w:val="22"/>
          <w:shd w:val="clear" w:color="auto" w:fill="FFFFFF"/>
        </w:rPr>
        <w:t>(dogwood)</w:t>
      </w:r>
      <w:r w:rsidR="004A6304" w:rsidRPr="004A6304">
        <w:rPr>
          <w:rStyle w:val="apple-converted-space"/>
          <w:rFonts w:asciiTheme="minorHAnsi" w:hAnsiTheme="minorHAnsi" w:cs="Arial"/>
          <w:sz w:val="22"/>
          <w:szCs w:val="22"/>
          <w:shd w:val="clear" w:color="auto" w:fill="FFFFFF"/>
        </w:rPr>
        <w:t> </w:t>
      </w:r>
      <w:hyperlink r:id="rId17" w:tooltip="Family (biology)" w:history="1">
        <w:r w:rsidR="004A6304" w:rsidRPr="004A6304">
          <w:rPr>
            <w:rStyle w:val="Hyperlink"/>
            <w:rFonts w:asciiTheme="minorHAnsi" w:hAnsiTheme="minorHAnsi" w:cs="Arial"/>
            <w:color w:val="auto"/>
            <w:sz w:val="22"/>
            <w:szCs w:val="22"/>
            <w:u w:val="none"/>
            <w:shd w:val="clear" w:color="auto" w:fill="FFFFFF"/>
          </w:rPr>
          <w:t>family</w:t>
        </w:r>
      </w:hyperlink>
      <w:r w:rsidR="004A6304" w:rsidRPr="004A6304">
        <w:rPr>
          <w:rFonts w:asciiTheme="minorHAnsi" w:hAnsiTheme="minorHAnsi" w:cs="Arial"/>
          <w:sz w:val="22"/>
          <w:szCs w:val="22"/>
          <w:shd w:val="clear" w:color="auto" w:fill="FFFFFF"/>
        </w:rPr>
        <w:t>. It is a slow-growing</w:t>
      </w:r>
      <w:r w:rsidR="004A6304" w:rsidRPr="004A6304">
        <w:rPr>
          <w:rStyle w:val="apple-converted-space"/>
          <w:rFonts w:asciiTheme="minorHAnsi" w:hAnsiTheme="minorHAnsi" w:cs="Arial"/>
          <w:sz w:val="22"/>
          <w:szCs w:val="22"/>
          <w:shd w:val="clear" w:color="auto" w:fill="FFFFFF"/>
        </w:rPr>
        <w:t> </w:t>
      </w:r>
      <w:hyperlink r:id="rId18" w:tooltip="Herbaceous plant" w:history="1">
        <w:r w:rsidR="004A6304" w:rsidRPr="004A6304">
          <w:rPr>
            <w:rStyle w:val="Hyperlink"/>
            <w:rFonts w:asciiTheme="minorHAnsi" w:hAnsiTheme="minorHAnsi" w:cs="Arial"/>
            <w:color w:val="auto"/>
            <w:sz w:val="22"/>
            <w:szCs w:val="22"/>
            <w:u w:val="none"/>
            <w:shd w:val="clear" w:color="auto" w:fill="FFFFFF"/>
          </w:rPr>
          <w:t>herbaceous</w:t>
        </w:r>
      </w:hyperlink>
      <w:r w:rsidR="004A6304" w:rsidRPr="004A6304">
        <w:rPr>
          <w:rStyle w:val="apple-converted-space"/>
          <w:rFonts w:asciiTheme="minorHAnsi" w:hAnsiTheme="minorHAnsi" w:cs="Arial"/>
          <w:sz w:val="22"/>
          <w:szCs w:val="22"/>
          <w:shd w:val="clear" w:color="auto" w:fill="FFFFFF"/>
        </w:rPr>
        <w:t> </w:t>
      </w:r>
      <w:r w:rsidR="004A6304" w:rsidRPr="004A6304">
        <w:rPr>
          <w:rFonts w:asciiTheme="minorHAnsi" w:hAnsiTheme="minorHAnsi" w:cs="Arial"/>
          <w:sz w:val="22"/>
          <w:szCs w:val="22"/>
          <w:shd w:val="clear" w:color="auto" w:fill="FFFFFF"/>
        </w:rPr>
        <w:t>sub</w:t>
      </w:r>
      <w:hyperlink r:id="rId19" w:tooltip="Shrub" w:history="1">
        <w:r w:rsidR="004A6304" w:rsidRPr="004A6304">
          <w:rPr>
            <w:rStyle w:val="Hyperlink"/>
            <w:rFonts w:asciiTheme="minorHAnsi" w:hAnsiTheme="minorHAnsi" w:cs="Arial"/>
            <w:color w:val="auto"/>
            <w:sz w:val="22"/>
            <w:szCs w:val="22"/>
            <w:u w:val="none"/>
            <w:shd w:val="clear" w:color="auto" w:fill="FFFFFF"/>
          </w:rPr>
          <w:t>shrub</w:t>
        </w:r>
      </w:hyperlink>
      <w:r w:rsidR="004A6304" w:rsidRPr="004A6304">
        <w:rPr>
          <w:rStyle w:val="apple-converted-space"/>
          <w:rFonts w:asciiTheme="minorHAnsi" w:hAnsiTheme="minorHAnsi" w:cs="Arial"/>
          <w:sz w:val="22"/>
          <w:szCs w:val="22"/>
          <w:shd w:val="clear" w:color="auto" w:fill="FFFFFF"/>
        </w:rPr>
        <w:t> </w:t>
      </w:r>
      <w:r w:rsidR="004A6304" w:rsidRPr="004A6304">
        <w:rPr>
          <w:rFonts w:asciiTheme="minorHAnsi" w:hAnsiTheme="minorHAnsi" w:cs="Arial"/>
          <w:sz w:val="22"/>
          <w:szCs w:val="22"/>
          <w:shd w:val="clear" w:color="auto" w:fill="FFFFFF"/>
        </w:rPr>
        <w:t xml:space="preserve">growing 10–20 cm tall, generally forming a carpet-like mat. </w:t>
      </w:r>
      <w:proofErr w:type="gramStart"/>
      <w:r w:rsidR="004A6304" w:rsidRPr="004A6304">
        <w:rPr>
          <w:rFonts w:asciiTheme="minorHAnsi" w:hAnsiTheme="minorHAnsi" w:cs="Arial"/>
          <w:sz w:val="22"/>
          <w:szCs w:val="22"/>
          <w:shd w:val="clear" w:color="auto" w:fill="FFFFFF"/>
        </w:rPr>
        <w:t>The  leafy</w:t>
      </w:r>
      <w:proofErr w:type="gramEnd"/>
      <w:r w:rsidR="004A6304" w:rsidRPr="004A6304">
        <w:rPr>
          <w:rFonts w:asciiTheme="minorHAnsi" w:hAnsiTheme="minorHAnsi" w:cs="Arial"/>
          <w:sz w:val="22"/>
          <w:szCs w:val="22"/>
          <w:shd w:val="clear" w:color="auto" w:fill="FFFFFF"/>
        </w:rPr>
        <w:t xml:space="preserve"> green leaves are oppositely arranged on the stem, but are clustered with six leaves that often seem to be in a whorl. </w:t>
      </w:r>
      <w:proofErr w:type="gramStart"/>
      <w:r w:rsidR="004A6304" w:rsidRPr="004A6304">
        <w:rPr>
          <w:rFonts w:asciiTheme="minorHAnsi" w:hAnsiTheme="minorHAnsi" w:cs="Arial"/>
          <w:sz w:val="22"/>
          <w:szCs w:val="22"/>
          <w:shd w:val="clear" w:color="auto" w:fill="FFFFFF"/>
        </w:rPr>
        <w:t>because</w:t>
      </w:r>
      <w:proofErr w:type="gramEnd"/>
      <w:r w:rsidR="004A6304" w:rsidRPr="004A6304">
        <w:rPr>
          <w:rFonts w:asciiTheme="minorHAnsi" w:hAnsiTheme="minorHAnsi" w:cs="Arial"/>
          <w:sz w:val="22"/>
          <w:szCs w:val="22"/>
          <w:shd w:val="clear" w:color="auto" w:fill="FFFFFF"/>
        </w:rPr>
        <w:t xml:space="preserve"> the internodes are compressed. In the fall, the leaves have red tinted veins and turn completely red.</w:t>
      </w:r>
    </w:p>
    <w:p w:rsidR="00657D8F" w:rsidRDefault="00657D8F"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4A6304" w:rsidRPr="00657D8F" w:rsidRDefault="004A6304"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4A6304">
        <w:rPr>
          <w:rFonts w:asciiTheme="minorHAnsi" w:hAnsiTheme="minorHAnsi"/>
          <w:b/>
          <w:noProof/>
          <w:sz w:val="22"/>
          <w:szCs w:val="22"/>
        </w:rPr>
        <w:drawing>
          <wp:inline distT="0" distB="0" distL="0" distR="0">
            <wp:extent cx="2565400" cy="2429933"/>
            <wp:effectExtent l="57150" t="38100" r="44450" b="27517"/>
            <wp:docPr id="5" name="Picture 5" descr="C:\Users\Miss Bee\Desktop\CAP Photos\IMG_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s Bee\Desktop\CAP Photos\IMG_4528.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971" r="1620" b="16173"/>
                    <a:stretch/>
                  </pic:blipFill>
                  <pic:spPr bwMode="auto">
                    <a:xfrm>
                      <a:off x="0" y="0"/>
                      <a:ext cx="2565400" cy="2429933"/>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664E" w:rsidRDefault="00EC664E" w:rsidP="00657D8F">
      <w:pPr>
        <w:rPr>
          <w:b/>
        </w:rPr>
      </w:pPr>
    </w:p>
    <w:p w:rsidR="00657D8F" w:rsidRPr="004C713B" w:rsidRDefault="00657D8F" w:rsidP="00657D8F">
      <w:r w:rsidRPr="004C713B">
        <w:rPr>
          <w:b/>
        </w:rPr>
        <w:lastRenderedPageBreak/>
        <w:t>Aboriginal Name:</w:t>
      </w:r>
      <w:r w:rsidRPr="004C713B">
        <w:t xml:space="preserve"> </w:t>
      </w:r>
    </w:p>
    <w:p w:rsidR="00657D8F" w:rsidRPr="003D6C3A" w:rsidRDefault="00657D8F" w:rsidP="00657D8F">
      <w:pPr>
        <w:rPr>
          <w:i/>
        </w:rPr>
      </w:pPr>
      <w:r w:rsidRPr="004C713B">
        <w:rPr>
          <w:b/>
        </w:rPr>
        <w:t xml:space="preserve">Scientific Name: </w:t>
      </w:r>
      <w:proofErr w:type="spellStart"/>
      <w:r w:rsidR="003D6C3A">
        <w:rPr>
          <w:i/>
        </w:rPr>
        <w:t>Lupinus</w:t>
      </w:r>
      <w:proofErr w:type="spellEnd"/>
    </w:p>
    <w:p w:rsidR="00657D8F" w:rsidRPr="00657D8F" w:rsidRDefault="003D6C3A" w:rsidP="00657D8F">
      <w:r>
        <w:rPr>
          <w:b/>
        </w:rPr>
        <w:t>Common Name</w:t>
      </w:r>
      <w:r w:rsidR="00657D8F" w:rsidRPr="00657D8F">
        <w:rPr>
          <w:b/>
        </w:rPr>
        <w:t>:</w:t>
      </w:r>
      <w:r w:rsidR="00657D8F" w:rsidRPr="00657D8F">
        <w:t xml:space="preserve"> </w:t>
      </w:r>
      <w:r>
        <w:t xml:space="preserve">Lupine, </w:t>
      </w:r>
    </w:p>
    <w:p w:rsidR="00657D8F" w:rsidRPr="003D6C3A" w:rsidRDefault="00657D8F" w:rsidP="00657D8F">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proofErr w:type="gramStart"/>
      <w:r w:rsidR="003D6C3A" w:rsidRPr="003D6C3A">
        <w:rPr>
          <w:rFonts w:asciiTheme="minorHAnsi" w:hAnsiTheme="minorHAnsi" w:cs="Arial"/>
          <w:sz w:val="22"/>
          <w:szCs w:val="22"/>
          <w:shd w:val="clear" w:color="auto" w:fill="FFFFFF"/>
        </w:rPr>
        <w:t>A</w:t>
      </w:r>
      <w:proofErr w:type="gramEnd"/>
      <w:r w:rsidR="003D6C3A" w:rsidRPr="003D6C3A">
        <w:rPr>
          <w:rStyle w:val="apple-converted-space"/>
          <w:rFonts w:asciiTheme="minorHAnsi" w:hAnsiTheme="minorHAnsi" w:cs="Arial"/>
          <w:sz w:val="22"/>
          <w:szCs w:val="22"/>
          <w:shd w:val="clear" w:color="auto" w:fill="FFFFFF"/>
        </w:rPr>
        <w:t> </w:t>
      </w:r>
      <w:hyperlink r:id="rId21" w:tooltip="Herbaceous" w:history="1">
        <w:r w:rsidR="003D6C3A" w:rsidRPr="003D6C3A">
          <w:rPr>
            <w:rStyle w:val="Hyperlink"/>
            <w:rFonts w:asciiTheme="minorHAnsi" w:hAnsiTheme="minorHAnsi" w:cs="Arial"/>
            <w:color w:val="auto"/>
            <w:sz w:val="22"/>
            <w:szCs w:val="22"/>
            <w:u w:val="none"/>
            <w:shd w:val="clear" w:color="auto" w:fill="FFFFFF"/>
          </w:rPr>
          <w:t>herbaceous</w:t>
        </w:r>
      </w:hyperlink>
      <w:r w:rsidR="003D6C3A" w:rsidRPr="003D6C3A">
        <w:rPr>
          <w:rStyle w:val="apple-converted-space"/>
          <w:rFonts w:asciiTheme="minorHAnsi" w:hAnsiTheme="minorHAnsi" w:cs="Arial"/>
          <w:sz w:val="22"/>
          <w:szCs w:val="22"/>
          <w:shd w:val="clear" w:color="auto" w:fill="FFFFFF"/>
        </w:rPr>
        <w:t> </w:t>
      </w:r>
      <w:hyperlink r:id="rId22" w:tooltip="Perennial plant" w:history="1">
        <w:r w:rsidR="003D6C3A" w:rsidRPr="003D6C3A">
          <w:rPr>
            <w:rStyle w:val="Hyperlink"/>
            <w:rFonts w:asciiTheme="minorHAnsi" w:hAnsiTheme="minorHAnsi" w:cs="Arial"/>
            <w:color w:val="auto"/>
            <w:sz w:val="22"/>
            <w:szCs w:val="22"/>
            <w:u w:val="none"/>
            <w:shd w:val="clear" w:color="auto" w:fill="FFFFFF"/>
          </w:rPr>
          <w:t>perennial plant</w:t>
        </w:r>
      </w:hyperlink>
      <w:r w:rsidR="003D6C3A" w:rsidRPr="003D6C3A">
        <w:rPr>
          <w:rFonts w:asciiTheme="minorHAnsi" w:hAnsiTheme="minorHAnsi"/>
          <w:sz w:val="22"/>
          <w:szCs w:val="22"/>
        </w:rPr>
        <w:t xml:space="preserve"> growing </w:t>
      </w:r>
      <w:r w:rsidR="003D6C3A" w:rsidRPr="003D6C3A">
        <w:rPr>
          <w:rFonts w:asciiTheme="minorHAnsi" w:hAnsiTheme="minorHAnsi" w:cs="Arial"/>
          <w:sz w:val="22"/>
          <w:szCs w:val="22"/>
          <w:shd w:val="clear" w:color="auto" w:fill="FFFFFF"/>
        </w:rPr>
        <w:t xml:space="preserve">0.3–1.5 m tall. </w:t>
      </w:r>
      <w:proofErr w:type="spellStart"/>
      <w:r w:rsidR="003D6C3A" w:rsidRPr="003D6C3A">
        <w:rPr>
          <w:rFonts w:asciiTheme="minorHAnsi" w:hAnsiTheme="minorHAnsi" w:cs="Arial"/>
          <w:sz w:val="22"/>
          <w:szCs w:val="22"/>
          <w:shd w:val="clear" w:color="auto" w:fill="FFFFFF"/>
        </w:rPr>
        <w:t>Lupins</w:t>
      </w:r>
      <w:proofErr w:type="spellEnd"/>
      <w:r w:rsidR="003D6C3A" w:rsidRPr="003D6C3A">
        <w:rPr>
          <w:rFonts w:asciiTheme="minorHAnsi" w:hAnsiTheme="minorHAnsi" w:cs="Arial"/>
          <w:sz w:val="22"/>
          <w:szCs w:val="22"/>
          <w:shd w:val="clear" w:color="auto" w:fill="FFFFFF"/>
        </w:rPr>
        <w:t xml:space="preserve"> have soft green to grey-green leaves which may be coated in silvery hairs, often densely so. The flowers are produced in dense or open whorls on an erect spike, each flower 1–2 cm long. The fruit is a</w:t>
      </w:r>
      <w:r w:rsidR="003D6C3A" w:rsidRPr="003D6C3A">
        <w:rPr>
          <w:rStyle w:val="apple-converted-space"/>
          <w:rFonts w:asciiTheme="minorHAnsi" w:hAnsiTheme="minorHAnsi" w:cs="Arial"/>
          <w:sz w:val="22"/>
          <w:szCs w:val="22"/>
          <w:shd w:val="clear" w:color="auto" w:fill="FFFFFF"/>
        </w:rPr>
        <w:t> </w:t>
      </w:r>
      <w:hyperlink r:id="rId23" w:tooltip="Legume" w:history="1">
        <w:r w:rsidR="003D6C3A" w:rsidRPr="003D6C3A">
          <w:rPr>
            <w:rStyle w:val="Hyperlink"/>
            <w:rFonts w:asciiTheme="minorHAnsi" w:hAnsiTheme="minorHAnsi" w:cs="Arial"/>
            <w:color w:val="auto"/>
            <w:sz w:val="22"/>
            <w:szCs w:val="22"/>
            <w:u w:val="none"/>
            <w:shd w:val="clear" w:color="auto" w:fill="FFFFFF"/>
          </w:rPr>
          <w:t>pod</w:t>
        </w:r>
      </w:hyperlink>
      <w:r w:rsidR="003D6C3A" w:rsidRPr="003D6C3A">
        <w:rPr>
          <w:rStyle w:val="apple-converted-space"/>
          <w:rFonts w:asciiTheme="minorHAnsi" w:hAnsiTheme="minorHAnsi" w:cs="Arial"/>
          <w:sz w:val="22"/>
          <w:szCs w:val="22"/>
          <w:shd w:val="clear" w:color="auto" w:fill="FFFFFF"/>
        </w:rPr>
        <w:t> </w:t>
      </w:r>
      <w:r w:rsidR="003D6C3A" w:rsidRPr="003D6C3A">
        <w:rPr>
          <w:rFonts w:asciiTheme="minorHAnsi" w:hAnsiTheme="minorHAnsi" w:cs="Arial"/>
          <w:sz w:val="22"/>
          <w:szCs w:val="22"/>
          <w:shd w:val="clear" w:color="auto" w:fill="FFFFFF"/>
        </w:rPr>
        <w:t>containing several seeds.</w:t>
      </w:r>
    </w:p>
    <w:p w:rsidR="00657D8F" w:rsidRDefault="00657D8F"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3D6C3A" w:rsidRPr="00657D8F" w:rsidRDefault="003D6C3A"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3D6C3A">
        <w:rPr>
          <w:rFonts w:asciiTheme="minorHAnsi" w:hAnsiTheme="minorHAnsi"/>
          <w:b/>
          <w:noProof/>
          <w:sz w:val="22"/>
          <w:szCs w:val="22"/>
        </w:rPr>
        <w:drawing>
          <wp:inline distT="0" distB="0" distL="0" distR="0">
            <wp:extent cx="3019425" cy="2333625"/>
            <wp:effectExtent l="57150" t="38100" r="47625" b="28575"/>
            <wp:docPr id="6" name="Picture 6" descr="C:\Users\Miss Bee\Desktop\CAP Photos\IMG_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s Bee\Desktop\CAP Photos\IMG_4529.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9" t="16940" r="2227" b="26207"/>
                    <a:stretch/>
                  </pic:blipFill>
                  <pic:spPr bwMode="auto">
                    <a:xfrm>
                      <a:off x="0" y="0"/>
                      <a:ext cx="3021540" cy="2335260"/>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57D8F" w:rsidRDefault="00657D8F" w:rsidP="00657D8F">
      <w:pPr>
        <w:pStyle w:val="NormalWeb"/>
        <w:shd w:val="clear" w:color="auto" w:fill="FFFFFF"/>
        <w:spacing w:before="120" w:beforeAutospacing="0" w:after="120" w:afterAutospacing="0" w:line="336" w:lineRule="atLeast"/>
        <w:rPr>
          <w:b/>
        </w:rPr>
      </w:pPr>
    </w:p>
    <w:p w:rsidR="003D6C3A" w:rsidRDefault="00657D8F" w:rsidP="003D6C3A">
      <w:r w:rsidRPr="004C713B">
        <w:rPr>
          <w:b/>
        </w:rPr>
        <w:t>Aboriginal Name:</w:t>
      </w:r>
      <w:r w:rsidRPr="004C713B">
        <w:t xml:space="preserve"> </w:t>
      </w:r>
    </w:p>
    <w:p w:rsidR="00657D8F" w:rsidRPr="003D6C3A" w:rsidRDefault="00657D8F" w:rsidP="003D6C3A">
      <w:r w:rsidRPr="003D6C3A">
        <w:rPr>
          <w:b/>
        </w:rPr>
        <w:t xml:space="preserve">Scientific Name: </w:t>
      </w:r>
      <w:r w:rsidR="003D6C3A" w:rsidRPr="003D6C3A">
        <w:rPr>
          <w:i/>
        </w:rPr>
        <w:t xml:space="preserve">Digitalis x </w:t>
      </w:r>
      <w:proofErr w:type="spellStart"/>
      <w:r w:rsidR="003D6C3A" w:rsidRPr="003D6C3A">
        <w:rPr>
          <w:i/>
        </w:rPr>
        <w:t>mertonensis</w:t>
      </w:r>
      <w:proofErr w:type="spellEnd"/>
    </w:p>
    <w:p w:rsidR="00657D8F" w:rsidRPr="003D6C3A" w:rsidRDefault="00657D8F" w:rsidP="003D6C3A">
      <w:pPr>
        <w:pStyle w:val="Heading1"/>
        <w:spacing w:before="75" w:after="135"/>
        <w:rPr>
          <w:rFonts w:ascii="Arial" w:hAnsi="Arial" w:cs="Arial"/>
          <w:color w:val="333333"/>
          <w:sz w:val="45"/>
          <w:szCs w:val="45"/>
        </w:rPr>
      </w:pPr>
      <w:r w:rsidRPr="00657D8F">
        <w:rPr>
          <w:rFonts w:asciiTheme="minorHAnsi" w:hAnsiTheme="minorHAnsi"/>
          <w:b/>
          <w:color w:val="auto"/>
          <w:sz w:val="22"/>
          <w:szCs w:val="22"/>
        </w:rPr>
        <w:t>Common Names:</w:t>
      </w:r>
      <w:r w:rsidRPr="00657D8F">
        <w:rPr>
          <w:rFonts w:asciiTheme="minorHAnsi" w:hAnsiTheme="minorHAnsi"/>
          <w:color w:val="auto"/>
          <w:sz w:val="22"/>
          <w:szCs w:val="22"/>
        </w:rPr>
        <w:t xml:space="preserve"> </w:t>
      </w:r>
      <w:r w:rsidR="003D6C3A" w:rsidRPr="003D6C3A">
        <w:rPr>
          <w:rFonts w:asciiTheme="minorHAnsi" w:hAnsiTheme="minorHAnsi" w:cs="Arial"/>
          <w:bCs/>
          <w:color w:val="auto"/>
          <w:sz w:val="22"/>
          <w:szCs w:val="22"/>
        </w:rPr>
        <w:t>Strawberry Foxglove, Merton's Foxglove</w:t>
      </w:r>
    </w:p>
    <w:p w:rsidR="00657D8F" w:rsidRPr="00657D8F" w:rsidRDefault="00657D8F" w:rsidP="00657D8F">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8D3488" w:rsidRPr="008D3488">
        <w:rPr>
          <w:rFonts w:asciiTheme="minorHAnsi" w:hAnsiTheme="minorHAnsi"/>
          <w:sz w:val="22"/>
          <w:szCs w:val="22"/>
        </w:rPr>
        <w:t>A</w:t>
      </w:r>
      <w:r w:rsidR="008D3488" w:rsidRPr="008D3488">
        <w:rPr>
          <w:rFonts w:asciiTheme="minorHAnsi" w:hAnsiTheme="minorHAnsi"/>
          <w:sz w:val="22"/>
          <w:szCs w:val="22"/>
          <w:shd w:val="clear" w:color="auto" w:fill="FFFFFF"/>
        </w:rPr>
        <w:t xml:space="preserve"> perennial plant with</w:t>
      </w:r>
      <w:r w:rsidR="003D6C3A" w:rsidRPr="008D3488">
        <w:rPr>
          <w:rFonts w:asciiTheme="minorHAnsi" w:hAnsiTheme="minorHAnsi"/>
          <w:sz w:val="22"/>
          <w:szCs w:val="22"/>
          <w:shd w:val="clear" w:color="auto" w:fill="FFFFFF"/>
        </w:rPr>
        <w:t xml:space="preserve"> bright green foliage</w:t>
      </w:r>
      <w:r w:rsidR="008D3488" w:rsidRPr="008D3488">
        <w:rPr>
          <w:rFonts w:asciiTheme="minorHAnsi" w:hAnsiTheme="minorHAnsi"/>
          <w:sz w:val="22"/>
          <w:szCs w:val="22"/>
          <w:shd w:val="clear" w:color="auto" w:fill="FFFFFF"/>
        </w:rPr>
        <w:t xml:space="preserve"> that remains green year round. </w:t>
      </w:r>
      <w:r w:rsidR="003D6C3A" w:rsidRPr="008D3488">
        <w:rPr>
          <w:rFonts w:asciiTheme="minorHAnsi" w:hAnsiTheme="minorHAnsi"/>
          <w:sz w:val="22"/>
          <w:szCs w:val="22"/>
          <w:shd w:val="clear" w:color="auto" w:fill="FFFFFF"/>
        </w:rPr>
        <w:t>In late spring and early summer, abundant buds open to luscious blooms the color of crushed strawberries. They are so freely borne that the flowers crowd one another on the sturdy 3-foot stalk, overlapping for a very full, ultra-colorful look.</w:t>
      </w:r>
      <w:r w:rsidR="003D6C3A" w:rsidRPr="008D3488">
        <w:rPr>
          <w:rFonts w:ascii="Helvetica" w:hAnsi="Helvetica"/>
          <w:sz w:val="18"/>
          <w:szCs w:val="18"/>
          <w:shd w:val="clear" w:color="auto" w:fill="FFFFFF"/>
        </w:rPr>
        <w:t xml:space="preserve"> </w:t>
      </w:r>
    </w:p>
    <w:p w:rsidR="00657D8F" w:rsidRDefault="00657D8F"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3D6C3A" w:rsidRPr="00657D8F" w:rsidRDefault="003D6C3A"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3D6C3A">
        <w:rPr>
          <w:rFonts w:asciiTheme="minorHAnsi" w:hAnsiTheme="minorHAnsi"/>
          <w:b/>
          <w:noProof/>
          <w:sz w:val="22"/>
          <w:szCs w:val="22"/>
        </w:rPr>
        <w:drawing>
          <wp:inline distT="0" distB="0" distL="0" distR="0">
            <wp:extent cx="2435679" cy="2089028"/>
            <wp:effectExtent l="57150" t="38100" r="40821" b="25522"/>
            <wp:docPr id="7" name="Picture 7" descr="C:\Users\Miss Bee\Desktop\CAP Photos\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s Bee\Desktop\CAP Photos\IMG_4530.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297" r="1911" b="25606"/>
                    <a:stretch/>
                  </pic:blipFill>
                  <pic:spPr bwMode="auto">
                    <a:xfrm>
                      <a:off x="0" y="0"/>
                      <a:ext cx="2442279" cy="2094689"/>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D3488" w:rsidRDefault="008D3488" w:rsidP="00657D8F">
      <w:pPr>
        <w:rPr>
          <w:b/>
        </w:rPr>
      </w:pPr>
    </w:p>
    <w:p w:rsidR="00657D8F" w:rsidRPr="004C713B" w:rsidRDefault="00657D8F" w:rsidP="00657D8F">
      <w:r w:rsidRPr="004C713B">
        <w:rPr>
          <w:b/>
        </w:rPr>
        <w:lastRenderedPageBreak/>
        <w:t>Aboriginal Name:</w:t>
      </w:r>
      <w:r w:rsidRPr="004C713B">
        <w:t xml:space="preserve"> </w:t>
      </w:r>
      <w:proofErr w:type="spellStart"/>
      <w:r w:rsidR="00544894">
        <w:t>tuhl-gwuh-dzoo-muhs</w:t>
      </w:r>
      <w:proofErr w:type="spellEnd"/>
    </w:p>
    <w:p w:rsidR="00657D8F" w:rsidRPr="00236D66" w:rsidRDefault="00657D8F" w:rsidP="00657D8F">
      <w:r w:rsidRPr="004C713B">
        <w:rPr>
          <w:b/>
        </w:rPr>
        <w:t xml:space="preserve">Scientific Name: </w:t>
      </w:r>
      <w:proofErr w:type="spellStart"/>
      <w:r w:rsidR="00236D66" w:rsidRPr="00236D66">
        <w:rPr>
          <w:rFonts w:cs="Arial"/>
          <w:bCs/>
          <w:i/>
          <w:iCs/>
          <w:color w:val="252525"/>
          <w:shd w:val="clear" w:color="auto" w:fill="FFFFFF"/>
        </w:rPr>
        <w:t>Mahonia</w:t>
      </w:r>
      <w:proofErr w:type="spellEnd"/>
      <w:r w:rsidR="00236D66" w:rsidRPr="00236D66">
        <w:rPr>
          <w:rFonts w:cs="Arial"/>
          <w:bCs/>
          <w:i/>
          <w:iCs/>
          <w:color w:val="252525"/>
          <w:shd w:val="clear" w:color="auto" w:fill="FFFFFF"/>
        </w:rPr>
        <w:t xml:space="preserve"> </w:t>
      </w:r>
      <w:proofErr w:type="spellStart"/>
      <w:r w:rsidR="00236D66" w:rsidRPr="00236D66">
        <w:rPr>
          <w:rFonts w:cs="Arial"/>
          <w:bCs/>
          <w:i/>
          <w:iCs/>
          <w:color w:val="252525"/>
          <w:shd w:val="clear" w:color="auto" w:fill="FFFFFF"/>
        </w:rPr>
        <w:t>aquifolium</w:t>
      </w:r>
      <w:proofErr w:type="spellEnd"/>
    </w:p>
    <w:p w:rsidR="00657D8F" w:rsidRPr="00657D8F" w:rsidRDefault="00236D66" w:rsidP="00657D8F">
      <w:r>
        <w:rPr>
          <w:b/>
        </w:rPr>
        <w:t>Common Name</w:t>
      </w:r>
      <w:r w:rsidR="00657D8F" w:rsidRPr="00657D8F">
        <w:rPr>
          <w:b/>
        </w:rPr>
        <w:t>:</w:t>
      </w:r>
      <w:r w:rsidR="00657D8F" w:rsidRPr="00657D8F">
        <w:t xml:space="preserve"> </w:t>
      </w:r>
      <w:r>
        <w:t>Oregon grape</w:t>
      </w:r>
    </w:p>
    <w:p w:rsidR="00657D8F" w:rsidRPr="00232BAB" w:rsidRDefault="00657D8F"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b/>
          <w:sz w:val="22"/>
          <w:szCs w:val="22"/>
        </w:rPr>
        <w:t>Description:</w:t>
      </w:r>
      <w:r w:rsidR="00232BAB">
        <w:rPr>
          <w:rFonts w:asciiTheme="minorHAnsi" w:hAnsiTheme="minorHAnsi"/>
          <w:b/>
          <w:sz w:val="22"/>
          <w:szCs w:val="22"/>
        </w:rPr>
        <w:t xml:space="preserve"> </w:t>
      </w:r>
      <w:r w:rsidR="00232BAB" w:rsidRPr="00232BAB">
        <w:rPr>
          <w:rFonts w:asciiTheme="minorHAnsi" w:hAnsiTheme="minorHAnsi"/>
          <w:sz w:val="22"/>
          <w:szCs w:val="22"/>
        </w:rPr>
        <w:t>A</w:t>
      </w:r>
      <w:r w:rsidR="00232BAB" w:rsidRPr="00232BAB">
        <w:rPr>
          <w:rStyle w:val="apple-converted-space"/>
          <w:rFonts w:asciiTheme="minorHAnsi" w:hAnsiTheme="minorHAnsi" w:cs="Arial"/>
          <w:sz w:val="22"/>
          <w:szCs w:val="22"/>
          <w:shd w:val="clear" w:color="auto" w:fill="FFFFFF"/>
        </w:rPr>
        <w:t> </w:t>
      </w:r>
      <w:hyperlink r:id="rId26" w:tooltip="Species" w:history="1">
        <w:r w:rsidR="00232BAB" w:rsidRPr="00232BAB">
          <w:rPr>
            <w:rStyle w:val="Hyperlink"/>
            <w:rFonts w:asciiTheme="minorHAnsi" w:hAnsiTheme="minorHAnsi" w:cs="Arial"/>
            <w:color w:val="auto"/>
            <w:sz w:val="22"/>
            <w:szCs w:val="22"/>
            <w:u w:val="none"/>
            <w:shd w:val="clear" w:color="auto" w:fill="FFFFFF"/>
          </w:rPr>
          <w:t>species</w:t>
        </w:r>
      </w:hyperlink>
      <w:r w:rsidR="00232BAB" w:rsidRPr="00232BAB">
        <w:rPr>
          <w:rStyle w:val="apple-converted-space"/>
          <w:rFonts w:asciiTheme="minorHAnsi" w:hAnsiTheme="minorHAnsi" w:cs="Arial"/>
          <w:sz w:val="22"/>
          <w:szCs w:val="22"/>
          <w:shd w:val="clear" w:color="auto" w:fill="FFFFFF"/>
        </w:rPr>
        <w:t> </w:t>
      </w:r>
      <w:r w:rsidR="00232BAB" w:rsidRPr="00232BAB">
        <w:rPr>
          <w:rFonts w:asciiTheme="minorHAnsi" w:hAnsiTheme="minorHAnsi" w:cs="Arial"/>
          <w:sz w:val="22"/>
          <w:szCs w:val="22"/>
          <w:shd w:val="clear" w:color="auto" w:fill="FFFFFF"/>
        </w:rPr>
        <w:t>of</w:t>
      </w:r>
      <w:r w:rsidR="00232BAB" w:rsidRPr="00232BAB">
        <w:rPr>
          <w:rStyle w:val="apple-converted-space"/>
          <w:rFonts w:asciiTheme="minorHAnsi" w:hAnsiTheme="minorHAnsi" w:cs="Arial"/>
          <w:sz w:val="22"/>
          <w:szCs w:val="22"/>
          <w:shd w:val="clear" w:color="auto" w:fill="FFFFFF"/>
        </w:rPr>
        <w:t> </w:t>
      </w:r>
      <w:hyperlink r:id="rId27" w:tooltip="Flowering plant" w:history="1">
        <w:r w:rsidR="00232BAB" w:rsidRPr="00232BAB">
          <w:rPr>
            <w:rStyle w:val="Hyperlink"/>
            <w:rFonts w:asciiTheme="minorHAnsi" w:hAnsiTheme="minorHAnsi" w:cs="Arial"/>
            <w:color w:val="auto"/>
            <w:sz w:val="22"/>
            <w:szCs w:val="22"/>
            <w:u w:val="none"/>
            <w:shd w:val="clear" w:color="auto" w:fill="FFFFFF"/>
          </w:rPr>
          <w:t>flowering plant</w:t>
        </w:r>
      </w:hyperlink>
      <w:r w:rsidR="00232BAB" w:rsidRPr="00232BAB">
        <w:rPr>
          <w:rStyle w:val="apple-converted-space"/>
          <w:rFonts w:asciiTheme="minorHAnsi" w:hAnsiTheme="minorHAnsi" w:cs="Arial"/>
          <w:sz w:val="22"/>
          <w:szCs w:val="22"/>
          <w:shd w:val="clear" w:color="auto" w:fill="FFFFFF"/>
        </w:rPr>
        <w:t> </w:t>
      </w:r>
      <w:r w:rsidR="00232BAB" w:rsidRPr="00232BAB">
        <w:rPr>
          <w:rFonts w:asciiTheme="minorHAnsi" w:hAnsiTheme="minorHAnsi" w:cs="Arial"/>
          <w:sz w:val="22"/>
          <w:szCs w:val="22"/>
          <w:shd w:val="clear" w:color="auto" w:fill="FFFFFF"/>
        </w:rPr>
        <w:t>in the</w:t>
      </w:r>
      <w:r w:rsidR="00232BAB" w:rsidRPr="00232BAB">
        <w:rPr>
          <w:rStyle w:val="apple-converted-space"/>
          <w:rFonts w:asciiTheme="minorHAnsi" w:hAnsiTheme="minorHAnsi" w:cs="Arial"/>
          <w:sz w:val="22"/>
          <w:szCs w:val="22"/>
          <w:shd w:val="clear" w:color="auto" w:fill="FFFFFF"/>
        </w:rPr>
        <w:t> </w:t>
      </w:r>
      <w:hyperlink r:id="rId28" w:tooltip="Family (biology)" w:history="1">
        <w:r w:rsidR="00232BAB" w:rsidRPr="00232BAB">
          <w:rPr>
            <w:rStyle w:val="Hyperlink"/>
            <w:rFonts w:asciiTheme="minorHAnsi" w:hAnsiTheme="minorHAnsi" w:cs="Arial"/>
            <w:color w:val="auto"/>
            <w:sz w:val="22"/>
            <w:szCs w:val="22"/>
            <w:u w:val="none"/>
            <w:shd w:val="clear" w:color="auto" w:fill="FFFFFF"/>
          </w:rPr>
          <w:t>family</w:t>
        </w:r>
      </w:hyperlink>
      <w:r w:rsidR="00232BAB" w:rsidRPr="00232BAB">
        <w:rPr>
          <w:rStyle w:val="apple-converted-space"/>
          <w:rFonts w:asciiTheme="minorHAnsi" w:hAnsiTheme="minorHAnsi" w:cs="Arial"/>
          <w:sz w:val="22"/>
          <w:szCs w:val="22"/>
          <w:shd w:val="clear" w:color="auto" w:fill="FFFFFF"/>
        </w:rPr>
        <w:t> </w:t>
      </w:r>
      <w:proofErr w:type="spellStart"/>
      <w:r w:rsidR="00232BAB" w:rsidRPr="00232BAB">
        <w:rPr>
          <w:rFonts w:asciiTheme="minorHAnsi" w:hAnsiTheme="minorHAnsi" w:cs="Arial"/>
          <w:sz w:val="22"/>
          <w:szCs w:val="22"/>
          <w:shd w:val="clear" w:color="auto" w:fill="FFFFFF"/>
        </w:rPr>
        <w:t>Berberidaceae</w:t>
      </w:r>
      <w:proofErr w:type="spellEnd"/>
      <w:r w:rsidR="00232BAB" w:rsidRPr="00232BAB">
        <w:rPr>
          <w:rFonts w:asciiTheme="minorHAnsi" w:hAnsiTheme="minorHAnsi" w:cs="Arial"/>
          <w:sz w:val="22"/>
          <w:szCs w:val="22"/>
          <w:shd w:val="clear" w:color="auto" w:fill="FFFFFF"/>
        </w:rPr>
        <w:t>,</w:t>
      </w:r>
      <w:r w:rsidR="00232BAB" w:rsidRPr="00232BAB">
        <w:rPr>
          <w:rStyle w:val="apple-converted-space"/>
          <w:rFonts w:asciiTheme="minorHAnsi" w:hAnsiTheme="minorHAnsi" w:cs="Arial"/>
          <w:sz w:val="22"/>
          <w:szCs w:val="22"/>
          <w:shd w:val="clear" w:color="auto" w:fill="FFFFFF"/>
        </w:rPr>
        <w:t> </w:t>
      </w:r>
      <w:hyperlink r:id="rId29" w:tooltip="Native plant" w:history="1">
        <w:r w:rsidR="00232BAB" w:rsidRPr="00232BAB">
          <w:rPr>
            <w:rStyle w:val="Hyperlink"/>
            <w:rFonts w:asciiTheme="minorHAnsi" w:hAnsiTheme="minorHAnsi" w:cs="Arial"/>
            <w:color w:val="auto"/>
            <w:sz w:val="22"/>
            <w:szCs w:val="22"/>
            <w:u w:val="none"/>
            <w:shd w:val="clear" w:color="auto" w:fill="FFFFFF"/>
          </w:rPr>
          <w:t>native</w:t>
        </w:r>
      </w:hyperlink>
      <w:r w:rsidR="00232BAB" w:rsidRPr="00232BAB">
        <w:rPr>
          <w:rStyle w:val="apple-converted-space"/>
          <w:rFonts w:asciiTheme="minorHAnsi" w:hAnsiTheme="minorHAnsi" w:cs="Arial"/>
          <w:sz w:val="22"/>
          <w:szCs w:val="22"/>
          <w:shd w:val="clear" w:color="auto" w:fill="FFFFFF"/>
        </w:rPr>
        <w:t> </w:t>
      </w:r>
      <w:r w:rsidR="00232BAB" w:rsidRPr="00232BAB">
        <w:rPr>
          <w:rFonts w:asciiTheme="minorHAnsi" w:hAnsiTheme="minorHAnsi" w:cs="Arial"/>
          <w:sz w:val="22"/>
          <w:szCs w:val="22"/>
          <w:shd w:val="clear" w:color="auto" w:fill="FFFFFF"/>
        </w:rPr>
        <w:t>to western North America. It is an evergreen</w:t>
      </w:r>
      <w:r w:rsidR="00232BAB" w:rsidRPr="00232BAB">
        <w:rPr>
          <w:rStyle w:val="apple-converted-space"/>
          <w:rFonts w:asciiTheme="minorHAnsi" w:hAnsiTheme="minorHAnsi" w:cs="Arial"/>
          <w:sz w:val="22"/>
          <w:szCs w:val="22"/>
          <w:shd w:val="clear" w:color="auto" w:fill="FFFFFF"/>
        </w:rPr>
        <w:t> </w:t>
      </w:r>
      <w:hyperlink r:id="rId30" w:tooltip="Shrub" w:history="1">
        <w:r w:rsidR="00232BAB" w:rsidRPr="00232BAB">
          <w:rPr>
            <w:rStyle w:val="Hyperlink"/>
            <w:rFonts w:asciiTheme="minorHAnsi" w:hAnsiTheme="minorHAnsi" w:cs="Arial"/>
            <w:color w:val="auto"/>
            <w:sz w:val="22"/>
            <w:szCs w:val="22"/>
            <w:u w:val="none"/>
            <w:shd w:val="clear" w:color="auto" w:fill="FFFFFF"/>
          </w:rPr>
          <w:t>shrub</w:t>
        </w:r>
      </w:hyperlink>
      <w:r w:rsidR="00232BAB" w:rsidRPr="00232BAB">
        <w:rPr>
          <w:rStyle w:val="apple-converted-space"/>
          <w:rFonts w:asciiTheme="minorHAnsi" w:hAnsiTheme="minorHAnsi" w:cs="Arial"/>
          <w:sz w:val="22"/>
          <w:szCs w:val="22"/>
          <w:shd w:val="clear" w:color="auto" w:fill="FFFFFF"/>
        </w:rPr>
        <w:t> </w:t>
      </w:r>
      <w:r w:rsidR="00232BAB" w:rsidRPr="00232BAB">
        <w:rPr>
          <w:rFonts w:asciiTheme="minorHAnsi" w:hAnsiTheme="minorHAnsi" w:cs="Arial"/>
          <w:sz w:val="22"/>
          <w:szCs w:val="22"/>
          <w:shd w:val="clear" w:color="auto" w:fill="FFFFFF"/>
        </w:rPr>
        <w:t>growing to 1 m (3 ft) tall by 1.5 m (5 ft) wide, with pinnate leaves consisting of spiny leaflets, and dense clusters of yellow flowers in early spring, followed by dark bluish-black berries.</w:t>
      </w:r>
      <w:r w:rsidR="00232BAB" w:rsidRPr="00232BAB">
        <w:rPr>
          <w:rFonts w:asciiTheme="minorHAnsi" w:hAnsiTheme="minorHAnsi"/>
          <w:b/>
          <w:sz w:val="22"/>
          <w:szCs w:val="22"/>
        </w:rPr>
        <w:t xml:space="preserve"> </w:t>
      </w:r>
    </w:p>
    <w:p w:rsidR="00657D8F" w:rsidRDefault="00657D8F"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236D66" w:rsidRPr="00657D8F" w:rsidRDefault="00236D66"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236D66">
        <w:rPr>
          <w:rFonts w:asciiTheme="minorHAnsi" w:hAnsiTheme="minorHAnsi"/>
          <w:b/>
          <w:noProof/>
          <w:sz w:val="22"/>
          <w:szCs w:val="22"/>
        </w:rPr>
        <w:drawing>
          <wp:inline distT="0" distB="0" distL="0" distR="0">
            <wp:extent cx="2172685" cy="2552700"/>
            <wp:effectExtent l="57150" t="38100" r="37115" b="19050"/>
            <wp:docPr id="8" name="Picture 8" descr="C:\Users\Miss Bee\Desktop\CAP Photos\IMG_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s Bee\Desktop\CAP Photos\IMG_4531.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429" t="10707" r="6309" b="18355"/>
                    <a:stretch/>
                  </pic:blipFill>
                  <pic:spPr bwMode="auto">
                    <a:xfrm>
                      <a:off x="0" y="0"/>
                      <a:ext cx="2163471" cy="2541875"/>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57D8F" w:rsidRPr="004C713B" w:rsidRDefault="00657D8F" w:rsidP="00657D8F">
      <w:r w:rsidRPr="004C713B">
        <w:rPr>
          <w:b/>
        </w:rPr>
        <w:t>Aboriginal Name:</w:t>
      </w:r>
      <w:r w:rsidRPr="004C713B">
        <w:t xml:space="preserve"> </w:t>
      </w:r>
    </w:p>
    <w:p w:rsidR="00232BAB" w:rsidRPr="00232BAB" w:rsidRDefault="00657D8F" w:rsidP="00232BAB">
      <w:pPr>
        <w:rPr>
          <w:b/>
        </w:rPr>
      </w:pPr>
      <w:r w:rsidRPr="004C713B">
        <w:rPr>
          <w:b/>
        </w:rPr>
        <w:t xml:space="preserve">Scientific Name: </w:t>
      </w:r>
      <w:proofErr w:type="spellStart"/>
      <w:r w:rsidR="00232BAB" w:rsidRPr="00232BAB">
        <w:rPr>
          <w:i/>
        </w:rPr>
        <w:t>Lonicera</w:t>
      </w:r>
      <w:proofErr w:type="spellEnd"/>
      <w:r w:rsidR="00232BAB" w:rsidRPr="00232BAB">
        <w:rPr>
          <w:i/>
        </w:rPr>
        <w:t xml:space="preserve"> japonica '</w:t>
      </w:r>
      <w:proofErr w:type="spellStart"/>
      <w:r w:rsidR="00232BAB" w:rsidRPr="00232BAB">
        <w:rPr>
          <w:i/>
        </w:rPr>
        <w:t>Purpurea</w:t>
      </w:r>
      <w:proofErr w:type="spellEnd"/>
      <w:r w:rsidR="00232BAB" w:rsidRPr="00232BAB">
        <w:rPr>
          <w:i/>
        </w:rPr>
        <w:t>'</w:t>
      </w:r>
    </w:p>
    <w:p w:rsidR="00657D8F" w:rsidRPr="00657D8F" w:rsidRDefault="007E1DA2" w:rsidP="00657D8F">
      <w:r>
        <w:rPr>
          <w:b/>
        </w:rPr>
        <w:t>Common Name</w:t>
      </w:r>
      <w:r w:rsidR="00657D8F" w:rsidRPr="00657D8F">
        <w:rPr>
          <w:b/>
        </w:rPr>
        <w:t>:</w:t>
      </w:r>
      <w:r>
        <w:rPr>
          <w:b/>
        </w:rPr>
        <w:t xml:space="preserve"> </w:t>
      </w:r>
      <w:r>
        <w:t xml:space="preserve">Honeysuckle. </w:t>
      </w:r>
    </w:p>
    <w:p w:rsidR="00657D8F" w:rsidRPr="00657D8F" w:rsidRDefault="00657D8F" w:rsidP="00657D8F">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7E1DA2" w:rsidRPr="007E1DA2">
        <w:rPr>
          <w:rFonts w:asciiTheme="minorHAnsi" w:hAnsiTheme="minorHAnsi" w:cs="Arial"/>
          <w:sz w:val="22"/>
          <w:szCs w:val="22"/>
          <w:shd w:val="clear" w:color="auto" w:fill="FFFFFF"/>
        </w:rPr>
        <w:t>This sprawling grower has vine-like stems displaying green leaves tinted purple underneath. Fragrant purplish-red flowers with white insides are attractive to hummingbirds</w:t>
      </w:r>
    </w:p>
    <w:p w:rsidR="00657D8F" w:rsidRDefault="00657D8F"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657D8F" w:rsidRPr="00EC664E" w:rsidRDefault="007E1DA2" w:rsidP="00657D8F">
      <w:pPr>
        <w:pStyle w:val="NormalWeb"/>
        <w:shd w:val="clear" w:color="auto" w:fill="FFFFFF"/>
        <w:spacing w:before="120" w:beforeAutospacing="0" w:after="120" w:afterAutospacing="0" w:line="336" w:lineRule="atLeast"/>
        <w:rPr>
          <w:rFonts w:asciiTheme="minorHAnsi" w:hAnsiTheme="minorHAnsi"/>
          <w:b/>
          <w:sz w:val="22"/>
          <w:szCs w:val="22"/>
        </w:rPr>
      </w:pPr>
      <w:r w:rsidRPr="007E1DA2">
        <w:rPr>
          <w:rFonts w:asciiTheme="minorHAnsi" w:hAnsiTheme="minorHAnsi"/>
          <w:b/>
          <w:noProof/>
          <w:sz w:val="22"/>
          <w:szCs w:val="22"/>
        </w:rPr>
        <w:drawing>
          <wp:inline distT="0" distB="0" distL="0" distR="0">
            <wp:extent cx="2135793" cy="2806700"/>
            <wp:effectExtent l="57150" t="38100" r="35907" b="12700"/>
            <wp:docPr id="9" name="Picture 9" descr="C:\Users\Miss Bee\Desktop\CAP Photos\IMG_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s Bee\Desktop\CAP Photos\IMG_4535.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410" r="8072"/>
                    <a:stretch/>
                  </pic:blipFill>
                  <pic:spPr bwMode="auto">
                    <a:xfrm>
                      <a:off x="0" y="0"/>
                      <a:ext cx="2146233" cy="2820419"/>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32BAB" w:rsidRPr="004C713B" w:rsidRDefault="00232BAB" w:rsidP="00232BAB">
      <w:r w:rsidRPr="004C713B">
        <w:rPr>
          <w:b/>
        </w:rPr>
        <w:lastRenderedPageBreak/>
        <w:t>Aboriginal Name:</w:t>
      </w:r>
      <w:r w:rsidRPr="004C713B">
        <w:t xml:space="preserve"> </w:t>
      </w:r>
    </w:p>
    <w:p w:rsidR="00232BAB" w:rsidRPr="004C713B" w:rsidRDefault="00232BAB" w:rsidP="00232BAB">
      <w:r w:rsidRPr="004C713B">
        <w:rPr>
          <w:b/>
        </w:rPr>
        <w:t xml:space="preserve">Scientific Name: </w:t>
      </w:r>
      <w:proofErr w:type="spellStart"/>
      <w:r w:rsidR="007E1DA2" w:rsidRPr="007E1DA2">
        <w:rPr>
          <w:rFonts w:ascii="Arial" w:hAnsi="Arial" w:cs="Arial"/>
          <w:bCs/>
          <w:i/>
          <w:iCs/>
          <w:color w:val="252525"/>
          <w:sz w:val="21"/>
          <w:szCs w:val="21"/>
          <w:shd w:val="clear" w:color="auto" w:fill="FFFFFF"/>
        </w:rPr>
        <w:t>Athyrium</w:t>
      </w:r>
      <w:proofErr w:type="spellEnd"/>
      <w:r w:rsidR="007E1DA2" w:rsidRPr="007E1DA2">
        <w:rPr>
          <w:rFonts w:ascii="Arial" w:hAnsi="Arial" w:cs="Arial"/>
          <w:bCs/>
          <w:i/>
          <w:iCs/>
          <w:color w:val="252525"/>
          <w:sz w:val="21"/>
          <w:szCs w:val="21"/>
          <w:shd w:val="clear" w:color="auto" w:fill="FFFFFF"/>
        </w:rPr>
        <w:t xml:space="preserve"> </w:t>
      </w:r>
      <w:proofErr w:type="spellStart"/>
      <w:r w:rsidR="007E1DA2" w:rsidRPr="007E1DA2">
        <w:rPr>
          <w:rFonts w:ascii="Arial" w:hAnsi="Arial" w:cs="Arial"/>
          <w:bCs/>
          <w:i/>
          <w:iCs/>
          <w:color w:val="252525"/>
          <w:sz w:val="21"/>
          <w:szCs w:val="21"/>
          <w:shd w:val="clear" w:color="auto" w:fill="FFFFFF"/>
        </w:rPr>
        <w:t>filix-femina</w:t>
      </w:r>
      <w:proofErr w:type="spellEnd"/>
    </w:p>
    <w:p w:rsidR="00232BAB" w:rsidRPr="00657D8F" w:rsidRDefault="007E1DA2" w:rsidP="00232BAB">
      <w:r>
        <w:rPr>
          <w:b/>
        </w:rPr>
        <w:t>Common Name</w:t>
      </w:r>
      <w:r w:rsidR="00232BAB" w:rsidRPr="00657D8F">
        <w:rPr>
          <w:b/>
        </w:rPr>
        <w:t>:</w:t>
      </w:r>
      <w:r w:rsidR="00232BAB" w:rsidRPr="00657D8F">
        <w:t xml:space="preserve"> </w:t>
      </w:r>
      <w:r>
        <w:t>lady fern</w:t>
      </w:r>
    </w:p>
    <w:p w:rsidR="00232BAB" w:rsidRPr="00657D8F" w:rsidRDefault="00232BAB" w:rsidP="00232BAB">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7E1DA2">
        <w:rPr>
          <w:rFonts w:ascii="Arial" w:hAnsi="Arial" w:cs="Arial"/>
          <w:color w:val="252525"/>
          <w:sz w:val="21"/>
          <w:szCs w:val="21"/>
          <w:shd w:val="clear" w:color="auto" w:fill="FFFFFF"/>
        </w:rPr>
        <w:t>A large, feathery species of fern</w:t>
      </w:r>
      <w:r w:rsidR="007E1DA2">
        <w:rPr>
          <w:rStyle w:val="apple-converted-space"/>
          <w:rFonts w:ascii="Arial" w:hAnsi="Arial" w:cs="Arial"/>
          <w:color w:val="252525"/>
          <w:sz w:val="21"/>
          <w:szCs w:val="21"/>
          <w:shd w:val="clear" w:color="auto" w:fill="FFFFFF"/>
        </w:rPr>
        <w:t> that</w:t>
      </w:r>
      <w:r w:rsidR="007E1DA2">
        <w:rPr>
          <w:rFonts w:ascii="Arial" w:hAnsi="Arial" w:cs="Arial"/>
          <w:color w:val="252525"/>
          <w:sz w:val="21"/>
          <w:szCs w:val="21"/>
          <w:shd w:val="clear" w:color="auto" w:fill="FFFFFF"/>
        </w:rPr>
        <w:t xml:space="preserve"> is said to be feminine because of its elegant and graceful appearance. </w:t>
      </w:r>
    </w:p>
    <w:p w:rsidR="00232BAB" w:rsidRDefault="00232BAB" w:rsidP="00232BAB">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7E1DA2" w:rsidRPr="00657D8F" w:rsidRDefault="007E1DA2" w:rsidP="00232BAB">
      <w:pPr>
        <w:pStyle w:val="NormalWeb"/>
        <w:shd w:val="clear" w:color="auto" w:fill="FFFFFF"/>
        <w:spacing w:before="120" w:beforeAutospacing="0" w:after="120" w:afterAutospacing="0" w:line="336" w:lineRule="atLeast"/>
        <w:rPr>
          <w:rFonts w:asciiTheme="minorHAnsi" w:hAnsiTheme="minorHAnsi"/>
          <w:b/>
          <w:sz w:val="22"/>
          <w:szCs w:val="22"/>
        </w:rPr>
      </w:pPr>
      <w:r w:rsidRPr="007E1DA2">
        <w:rPr>
          <w:rFonts w:asciiTheme="minorHAnsi" w:hAnsiTheme="minorHAnsi"/>
          <w:b/>
          <w:noProof/>
          <w:sz w:val="22"/>
          <w:szCs w:val="22"/>
        </w:rPr>
        <w:drawing>
          <wp:inline distT="0" distB="0" distL="0" distR="0">
            <wp:extent cx="2838132" cy="2033088"/>
            <wp:effectExtent l="57150" t="38100" r="38418" b="24312"/>
            <wp:docPr id="10" name="Picture 10" descr="C:\Users\Miss Bee\Desktop\CAP Photos\IMG_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s Bee\Desktop\CAP Photos\IMG_4536.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 t="16767" r="711" b="29754"/>
                    <a:stretch/>
                  </pic:blipFill>
                  <pic:spPr bwMode="auto">
                    <a:xfrm>
                      <a:off x="0" y="0"/>
                      <a:ext cx="2838132" cy="2033088"/>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32BAB" w:rsidRPr="004C713B" w:rsidRDefault="00232BAB" w:rsidP="00232BAB">
      <w:r w:rsidRPr="004C713B">
        <w:rPr>
          <w:b/>
        </w:rPr>
        <w:t>Aboriginal Name:</w:t>
      </w:r>
      <w:r w:rsidRPr="004C713B">
        <w:t xml:space="preserve"> </w:t>
      </w:r>
    </w:p>
    <w:p w:rsidR="00232BAB" w:rsidRPr="007E1DA2" w:rsidRDefault="00232BAB" w:rsidP="00232BAB">
      <w:pPr>
        <w:rPr>
          <w:i/>
        </w:rPr>
      </w:pPr>
      <w:r w:rsidRPr="004C713B">
        <w:rPr>
          <w:b/>
        </w:rPr>
        <w:t xml:space="preserve">Scientific Name: </w:t>
      </w:r>
      <w:proofErr w:type="spellStart"/>
      <w:r w:rsidR="007E1DA2">
        <w:rPr>
          <w:i/>
        </w:rPr>
        <w:t>Cornus</w:t>
      </w:r>
      <w:proofErr w:type="spellEnd"/>
      <w:r w:rsidR="007E1DA2">
        <w:rPr>
          <w:i/>
        </w:rPr>
        <w:t xml:space="preserve"> </w:t>
      </w:r>
      <w:proofErr w:type="spellStart"/>
      <w:r w:rsidR="007E1DA2">
        <w:rPr>
          <w:i/>
        </w:rPr>
        <w:t>racemosa</w:t>
      </w:r>
      <w:proofErr w:type="spellEnd"/>
    </w:p>
    <w:p w:rsidR="00232BAB" w:rsidRPr="00657D8F" w:rsidRDefault="00232BAB" w:rsidP="00232BAB">
      <w:r w:rsidRPr="00657D8F">
        <w:rPr>
          <w:b/>
        </w:rPr>
        <w:t>Common Names:</w:t>
      </w:r>
      <w:r w:rsidRPr="00657D8F">
        <w:t xml:space="preserve"> </w:t>
      </w:r>
      <w:r w:rsidR="007E1DA2">
        <w:t>Red-</w:t>
      </w:r>
      <w:proofErr w:type="spellStart"/>
      <w:r w:rsidR="007E1DA2">
        <w:t>panicled</w:t>
      </w:r>
      <w:proofErr w:type="spellEnd"/>
      <w:r w:rsidR="007E1DA2">
        <w:t xml:space="preserve"> Dogwood, Dogwood</w:t>
      </w:r>
    </w:p>
    <w:p w:rsidR="007E1DA2" w:rsidRDefault="00232BAB" w:rsidP="00232BAB">
      <w:pPr>
        <w:pStyle w:val="NormalWeb"/>
        <w:shd w:val="clear" w:color="auto" w:fill="FFFFFF"/>
        <w:spacing w:before="120" w:beforeAutospacing="0" w:after="120" w:afterAutospacing="0" w:line="336" w:lineRule="atLeast"/>
        <w:rPr>
          <w:rFonts w:asciiTheme="minorHAnsi" w:hAnsiTheme="minorHAnsi"/>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7E1DA2">
        <w:rPr>
          <w:rFonts w:asciiTheme="minorHAnsi" w:hAnsiTheme="minorHAnsi"/>
          <w:sz w:val="22"/>
          <w:szCs w:val="22"/>
        </w:rPr>
        <w:t>A</w:t>
      </w:r>
      <w:r w:rsidR="007D302D">
        <w:rPr>
          <w:rFonts w:asciiTheme="minorHAnsi" w:hAnsiTheme="minorHAnsi"/>
          <w:sz w:val="22"/>
          <w:szCs w:val="22"/>
        </w:rPr>
        <w:t xml:space="preserve"> multi-stemmed shrug that produces rounded clusters of creamy white flowers from March through June. It develops punches of white berries on </w:t>
      </w:r>
      <w:proofErr w:type="gramStart"/>
      <w:r w:rsidR="007D302D">
        <w:rPr>
          <w:rFonts w:asciiTheme="minorHAnsi" w:hAnsiTheme="minorHAnsi"/>
          <w:sz w:val="22"/>
          <w:szCs w:val="22"/>
        </w:rPr>
        <w:t>it’s</w:t>
      </w:r>
      <w:proofErr w:type="gramEnd"/>
      <w:r w:rsidR="007D302D">
        <w:rPr>
          <w:rFonts w:asciiTheme="minorHAnsi" w:hAnsiTheme="minorHAnsi"/>
          <w:sz w:val="22"/>
          <w:szCs w:val="22"/>
        </w:rPr>
        <w:t xml:space="preserve"> bright red stems. The leaves are narrow and turn a striking purple/red colour in the fall. </w:t>
      </w:r>
    </w:p>
    <w:p w:rsidR="00232BAB" w:rsidRDefault="00232BAB" w:rsidP="00232BAB">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b/>
          <w:sz w:val="22"/>
          <w:szCs w:val="22"/>
        </w:rPr>
        <w:t>Image:</w:t>
      </w:r>
    </w:p>
    <w:p w:rsidR="007D302D" w:rsidRDefault="007D302D" w:rsidP="00232BAB">
      <w:pPr>
        <w:pStyle w:val="NormalWeb"/>
        <w:shd w:val="clear" w:color="auto" w:fill="FFFFFF"/>
        <w:spacing w:before="120" w:beforeAutospacing="0" w:after="120" w:afterAutospacing="0" w:line="336" w:lineRule="atLeast"/>
        <w:rPr>
          <w:rFonts w:asciiTheme="minorHAnsi" w:hAnsiTheme="minorHAnsi"/>
          <w:b/>
          <w:sz w:val="22"/>
          <w:szCs w:val="22"/>
        </w:rPr>
      </w:pPr>
      <w:r w:rsidRPr="007D302D">
        <w:rPr>
          <w:rFonts w:asciiTheme="minorHAnsi" w:hAnsiTheme="minorHAnsi"/>
          <w:b/>
          <w:noProof/>
          <w:sz w:val="22"/>
          <w:szCs w:val="22"/>
        </w:rPr>
        <w:drawing>
          <wp:inline distT="0" distB="0" distL="0" distR="0">
            <wp:extent cx="2311879" cy="2682240"/>
            <wp:effectExtent l="57150" t="38100" r="31271" b="22860"/>
            <wp:docPr id="11" name="Picture 11" descr="C:\Users\Miss Bee\Desktop\CAP Photos\IMG_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s Bee\Desktop\CAP Photos\IMG_4537.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835" r="12384" b="51470"/>
                    <a:stretch/>
                  </pic:blipFill>
                  <pic:spPr bwMode="auto">
                    <a:xfrm>
                      <a:off x="0" y="0"/>
                      <a:ext cx="2313717" cy="2684372"/>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D302D" w:rsidRPr="00657D8F" w:rsidRDefault="007D302D" w:rsidP="00232BAB">
      <w:pPr>
        <w:pStyle w:val="NormalWeb"/>
        <w:shd w:val="clear" w:color="auto" w:fill="FFFFFF"/>
        <w:spacing w:before="120" w:beforeAutospacing="0" w:after="120" w:afterAutospacing="0" w:line="336" w:lineRule="atLeast"/>
        <w:rPr>
          <w:rFonts w:asciiTheme="minorHAnsi" w:hAnsiTheme="minorHAnsi"/>
          <w:b/>
          <w:sz w:val="22"/>
          <w:szCs w:val="22"/>
        </w:rPr>
      </w:pPr>
    </w:p>
    <w:p w:rsidR="004C713B" w:rsidRDefault="004C713B" w:rsidP="00DC6F82">
      <w:pPr>
        <w:tabs>
          <w:tab w:val="left" w:pos="900"/>
        </w:tabs>
      </w:pPr>
    </w:p>
    <w:p w:rsidR="00232BAB" w:rsidRPr="004C713B" w:rsidRDefault="00232BAB" w:rsidP="00232BAB">
      <w:r w:rsidRPr="004C713B">
        <w:rPr>
          <w:b/>
        </w:rPr>
        <w:lastRenderedPageBreak/>
        <w:t>Aboriginal Name:</w:t>
      </w:r>
      <w:r w:rsidRPr="004C713B">
        <w:t xml:space="preserve"> </w:t>
      </w:r>
    </w:p>
    <w:p w:rsidR="00232BAB" w:rsidRPr="004C713B" w:rsidRDefault="00232BAB" w:rsidP="00232BAB">
      <w:r w:rsidRPr="004C713B">
        <w:rPr>
          <w:b/>
        </w:rPr>
        <w:t xml:space="preserve">Scientific Name: </w:t>
      </w:r>
      <w:proofErr w:type="spellStart"/>
      <w:r w:rsidR="007D302D" w:rsidRPr="007D302D">
        <w:rPr>
          <w:rFonts w:ascii="Arial" w:hAnsi="Arial" w:cs="Arial"/>
          <w:bCs/>
          <w:i/>
          <w:iCs/>
          <w:color w:val="252525"/>
          <w:sz w:val="21"/>
          <w:szCs w:val="21"/>
          <w:shd w:val="clear" w:color="auto" w:fill="FFFFFF"/>
        </w:rPr>
        <w:t>Thuja</w:t>
      </w:r>
      <w:proofErr w:type="spellEnd"/>
      <w:r w:rsidR="007D302D" w:rsidRPr="007D302D">
        <w:rPr>
          <w:rFonts w:ascii="Arial" w:hAnsi="Arial" w:cs="Arial"/>
          <w:bCs/>
          <w:i/>
          <w:iCs/>
          <w:color w:val="252525"/>
          <w:sz w:val="21"/>
          <w:szCs w:val="21"/>
          <w:shd w:val="clear" w:color="auto" w:fill="FFFFFF"/>
        </w:rPr>
        <w:t xml:space="preserve"> </w:t>
      </w:r>
      <w:proofErr w:type="spellStart"/>
      <w:r w:rsidR="007D302D" w:rsidRPr="007D302D">
        <w:rPr>
          <w:rFonts w:ascii="Arial" w:hAnsi="Arial" w:cs="Arial"/>
          <w:bCs/>
          <w:i/>
          <w:iCs/>
          <w:color w:val="252525"/>
          <w:sz w:val="21"/>
          <w:szCs w:val="21"/>
          <w:shd w:val="clear" w:color="auto" w:fill="FFFFFF"/>
        </w:rPr>
        <w:t>plicata</w:t>
      </w:r>
      <w:proofErr w:type="spellEnd"/>
    </w:p>
    <w:p w:rsidR="00232BAB" w:rsidRPr="00657D8F" w:rsidRDefault="00232BAB" w:rsidP="00232BAB">
      <w:r w:rsidRPr="00657D8F">
        <w:rPr>
          <w:b/>
        </w:rPr>
        <w:t>Common Names:</w:t>
      </w:r>
      <w:r w:rsidRPr="00657D8F">
        <w:t xml:space="preserve"> </w:t>
      </w:r>
      <w:r w:rsidR="007D302D">
        <w:t xml:space="preserve">Western Red Cedar, Pacific </w:t>
      </w:r>
      <w:proofErr w:type="spellStart"/>
      <w:r w:rsidR="007D302D">
        <w:t>redcedar</w:t>
      </w:r>
      <w:proofErr w:type="spellEnd"/>
      <w:r w:rsidR="007D302D">
        <w:t xml:space="preserve">, </w:t>
      </w:r>
      <w:proofErr w:type="spellStart"/>
      <w:r w:rsidR="007D302D">
        <w:t>shinglewood</w:t>
      </w:r>
      <w:proofErr w:type="spellEnd"/>
    </w:p>
    <w:p w:rsidR="00232BAB" w:rsidRPr="00657D8F" w:rsidRDefault="00232BAB" w:rsidP="00232BAB">
      <w:pPr>
        <w:pStyle w:val="NormalWeb"/>
        <w:shd w:val="clear" w:color="auto" w:fill="FFFFFF"/>
        <w:spacing w:before="120" w:beforeAutospacing="0" w:after="120" w:afterAutospacing="0" w:line="336" w:lineRule="atLeast"/>
        <w:rPr>
          <w:rFonts w:asciiTheme="minorHAnsi" w:hAnsiTheme="minorHAnsi" w:cs="Arial"/>
          <w:sz w:val="22"/>
          <w:szCs w:val="22"/>
        </w:rPr>
      </w:pPr>
      <w:r w:rsidRPr="00657D8F">
        <w:rPr>
          <w:rFonts w:asciiTheme="minorHAnsi" w:hAnsiTheme="minorHAnsi"/>
          <w:b/>
          <w:sz w:val="22"/>
          <w:szCs w:val="22"/>
        </w:rPr>
        <w:t>Description:</w:t>
      </w:r>
      <w:r w:rsidRPr="00657D8F">
        <w:rPr>
          <w:rFonts w:asciiTheme="minorHAnsi" w:hAnsiTheme="minorHAnsi"/>
          <w:sz w:val="22"/>
          <w:szCs w:val="22"/>
        </w:rPr>
        <w:t xml:space="preserve"> </w:t>
      </w:r>
      <w:r w:rsidR="007D302D" w:rsidRPr="007D302D">
        <w:rPr>
          <w:rFonts w:asciiTheme="minorHAnsi" w:hAnsiTheme="minorHAnsi" w:cs="Arial"/>
          <w:sz w:val="22"/>
          <w:szCs w:val="22"/>
          <w:shd w:val="clear" w:color="auto" w:fill="FFFFFF"/>
        </w:rPr>
        <w:t>This is an</w:t>
      </w:r>
      <w:r w:rsidR="007D302D" w:rsidRPr="007D302D">
        <w:rPr>
          <w:rStyle w:val="apple-converted-space"/>
          <w:rFonts w:asciiTheme="minorHAnsi" w:hAnsiTheme="minorHAnsi" w:cs="Arial"/>
          <w:sz w:val="22"/>
          <w:szCs w:val="22"/>
          <w:shd w:val="clear" w:color="auto" w:fill="FFFFFF"/>
        </w:rPr>
        <w:t> </w:t>
      </w:r>
      <w:hyperlink r:id="rId35" w:tooltip="Evergreen" w:history="1">
        <w:r w:rsidR="007D302D" w:rsidRPr="007D302D">
          <w:rPr>
            <w:rStyle w:val="Hyperlink"/>
            <w:rFonts w:asciiTheme="minorHAnsi" w:hAnsiTheme="minorHAnsi" w:cs="Arial"/>
            <w:color w:val="auto"/>
            <w:sz w:val="22"/>
            <w:szCs w:val="22"/>
            <w:u w:val="none"/>
            <w:shd w:val="clear" w:color="auto" w:fill="FFFFFF"/>
          </w:rPr>
          <w:t>evergreen</w:t>
        </w:r>
      </w:hyperlink>
      <w:r w:rsidR="007D302D" w:rsidRPr="007D302D">
        <w:rPr>
          <w:rStyle w:val="apple-converted-space"/>
          <w:rFonts w:asciiTheme="minorHAnsi" w:hAnsiTheme="minorHAnsi" w:cs="Arial"/>
          <w:sz w:val="22"/>
          <w:szCs w:val="22"/>
          <w:shd w:val="clear" w:color="auto" w:fill="FFFFFF"/>
        </w:rPr>
        <w:t> </w:t>
      </w:r>
      <w:hyperlink r:id="rId36" w:tooltip="Pinophyta" w:history="1">
        <w:r w:rsidR="007D302D" w:rsidRPr="007D302D">
          <w:rPr>
            <w:rStyle w:val="Hyperlink"/>
            <w:rFonts w:asciiTheme="minorHAnsi" w:hAnsiTheme="minorHAnsi" w:cs="Arial"/>
            <w:color w:val="auto"/>
            <w:sz w:val="22"/>
            <w:szCs w:val="22"/>
            <w:u w:val="none"/>
            <w:shd w:val="clear" w:color="auto" w:fill="FFFFFF"/>
          </w:rPr>
          <w:t>coniferous</w:t>
        </w:r>
      </w:hyperlink>
      <w:r w:rsidR="007D302D" w:rsidRPr="007D302D">
        <w:rPr>
          <w:rStyle w:val="apple-converted-space"/>
          <w:rFonts w:asciiTheme="minorHAnsi" w:hAnsiTheme="minorHAnsi" w:cs="Arial"/>
          <w:sz w:val="22"/>
          <w:szCs w:val="22"/>
          <w:shd w:val="clear" w:color="auto" w:fill="FFFFFF"/>
        </w:rPr>
        <w:t> </w:t>
      </w:r>
      <w:hyperlink r:id="rId37" w:tooltip="Tree" w:history="1">
        <w:r w:rsidR="007D302D" w:rsidRPr="007D302D">
          <w:rPr>
            <w:rStyle w:val="Hyperlink"/>
            <w:rFonts w:asciiTheme="minorHAnsi" w:hAnsiTheme="minorHAnsi" w:cs="Arial"/>
            <w:color w:val="auto"/>
            <w:sz w:val="22"/>
            <w:szCs w:val="22"/>
            <w:u w:val="none"/>
            <w:shd w:val="clear" w:color="auto" w:fill="FFFFFF"/>
          </w:rPr>
          <w:t>tree</w:t>
        </w:r>
      </w:hyperlink>
      <w:r w:rsidR="007D302D" w:rsidRPr="007D302D">
        <w:rPr>
          <w:rStyle w:val="apple-converted-space"/>
          <w:rFonts w:asciiTheme="minorHAnsi" w:hAnsiTheme="minorHAnsi" w:cs="Arial"/>
          <w:sz w:val="22"/>
          <w:szCs w:val="22"/>
          <w:shd w:val="clear" w:color="auto" w:fill="FFFFFF"/>
        </w:rPr>
        <w:t> that is t</w:t>
      </w:r>
      <w:r w:rsidR="007D302D" w:rsidRPr="007D302D">
        <w:rPr>
          <w:rFonts w:asciiTheme="minorHAnsi" w:hAnsiTheme="minorHAnsi" w:cs="Arial"/>
          <w:sz w:val="22"/>
          <w:szCs w:val="22"/>
          <w:shd w:val="clear" w:color="auto" w:fill="FFFFFF"/>
        </w:rPr>
        <w:t>he</w:t>
      </w:r>
      <w:r w:rsidR="007D302D" w:rsidRPr="007D302D">
        <w:rPr>
          <w:rStyle w:val="apple-converted-space"/>
          <w:rFonts w:asciiTheme="minorHAnsi" w:hAnsiTheme="minorHAnsi" w:cs="Arial"/>
          <w:sz w:val="22"/>
          <w:szCs w:val="22"/>
          <w:shd w:val="clear" w:color="auto" w:fill="FFFFFF"/>
        </w:rPr>
        <w:t> </w:t>
      </w:r>
      <w:hyperlink r:id="rId38" w:tooltip="Provincial tree emblems of Canada" w:history="1">
        <w:r w:rsidR="007D302D" w:rsidRPr="007D302D">
          <w:rPr>
            <w:rStyle w:val="Hyperlink"/>
            <w:rFonts w:asciiTheme="minorHAnsi" w:hAnsiTheme="minorHAnsi" w:cs="Arial"/>
            <w:color w:val="auto"/>
            <w:sz w:val="22"/>
            <w:szCs w:val="22"/>
            <w:u w:val="none"/>
            <w:shd w:val="clear" w:color="auto" w:fill="FFFFFF"/>
          </w:rPr>
          <w:t>provincial tree</w:t>
        </w:r>
      </w:hyperlink>
      <w:r w:rsidR="007D302D" w:rsidRPr="007D302D">
        <w:rPr>
          <w:rStyle w:val="apple-converted-space"/>
          <w:rFonts w:asciiTheme="minorHAnsi" w:hAnsiTheme="minorHAnsi" w:cs="Arial"/>
          <w:sz w:val="22"/>
          <w:szCs w:val="22"/>
          <w:shd w:val="clear" w:color="auto" w:fill="FFFFFF"/>
        </w:rPr>
        <w:t> </w:t>
      </w:r>
      <w:r w:rsidR="007D302D" w:rsidRPr="007D302D">
        <w:rPr>
          <w:rFonts w:asciiTheme="minorHAnsi" w:hAnsiTheme="minorHAnsi" w:cs="Arial"/>
          <w:sz w:val="22"/>
          <w:szCs w:val="22"/>
          <w:shd w:val="clear" w:color="auto" w:fill="FFFFFF"/>
        </w:rPr>
        <w:t xml:space="preserve">of </w:t>
      </w:r>
      <w:hyperlink r:id="rId39" w:tooltip="British Columbia" w:history="1">
        <w:r w:rsidR="007D302D" w:rsidRPr="007D302D">
          <w:rPr>
            <w:rStyle w:val="Hyperlink"/>
            <w:rFonts w:asciiTheme="minorHAnsi" w:hAnsiTheme="minorHAnsi" w:cs="Arial"/>
            <w:color w:val="auto"/>
            <w:sz w:val="22"/>
            <w:szCs w:val="22"/>
            <w:u w:val="none"/>
            <w:shd w:val="clear" w:color="auto" w:fill="FFFFFF"/>
          </w:rPr>
          <w:t>British Columbia</w:t>
        </w:r>
      </w:hyperlink>
      <w:r w:rsidR="007D302D" w:rsidRPr="007D302D">
        <w:rPr>
          <w:rFonts w:asciiTheme="minorHAnsi" w:hAnsiTheme="minorHAnsi" w:cs="Arial"/>
          <w:sz w:val="22"/>
          <w:szCs w:val="22"/>
          <w:shd w:val="clear" w:color="auto" w:fill="FFFFFF"/>
        </w:rPr>
        <w:t xml:space="preserve">. </w:t>
      </w:r>
      <w:proofErr w:type="gramStart"/>
      <w:r w:rsidR="007D302D" w:rsidRPr="007D302D">
        <w:rPr>
          <w:rFonts w:asciiTheme="minorHAnsi" w:hAnsiTheme="minorHAnsi" w:cs="Arial"/>
          <w:sz w:val="22"/>
          <w:szCs w:val="22"/>
          <w:shd w:val="clear" w:color="auto" w:fill="FFFFFF"/>
        </w:rPr>
        <w:t>t</w:t>
      </w:r>
      <w:proofErr w:type="gramEnd"/>
      <w:r w:rsidR="007D302D" w:rsidRPr="007D302D">
        <w:rPr>
          <w:rFonts w:asciiTheme="minorHAnsi" w:hAnsiTheme="minorHAnsi" w:cs="Arial"/>
          <w:sz w:val="22"/>
          <w:szCs w:val="22"/>
          <w:shd w:val="clear" w:color="auto" w:fill="FFFFFF"/>
        </w:rPr>
        <w:t xml:space="preserve"> has extensive applications for</w:t>
      </w:r>
      <w:r w:rsidR="007D302D" w:rsidRPr="007D302D">
        <w:rPr>
          <w:rStyle w:val="apple-converted-space"/>
          <w:rFonts w:asciiTheme="minorHAnsi" w:hAnsiTheme="minorHAnsi" w:cs="Arial"/>
          <w:sz w:val="22"/>
          <w:szCs w:val="22"/>
          <w:shd w:val="clear" w:color="auto" w:fill="FFFFFF"/>
        </w:rPr>
        <w:t> </w:t>
      </w:r>
      <w:hyperlink r:id="rId40" w:tooltip="Native Americans" w:history="1">
        <w:r w:rsidR="007D302D" w:rsidRPr="007D302D">
          <w:rPr>
            <w:rStyle w:val="Hyperlink"/>
            <w:rFonts w:asciiTheme="minorHAnsi" w:hAnsiTheme="minorHAnsi" w:cs="Arial"/>
            <w:color w:val="auto"/>
            <w:sz w:val="22"/>
            <w:szCs w:val="22"/>
            <w:u w:val="none"/>
            <w:shd w:val="clear" w:color="auto" w:fill="FFFFFF"/>
          </w:rPr>
          <w:t>Native Americans</w:t>
        </w:r>
      </w:hyperlink>
      <w:r w:rsidR="007D302D" w:rsidRPr="007D302D">
        <w:rPr>
          <w:rStyle w:val="apple-converted-space"/>
          <w:rFonts w:asciiTheme="minorHAnsi" w:hAnsiTheme="minorHAnsi" w:cs="Arial"/>
          <w:sz w:val="22"/>
          <w:szCs w:val="22"/>
          <w:shd w:val="clear" w:color="auto" w:fill="FFFFFF"/>
        </w:rPr>
        <w:t> </w:t>
      </w:r>
      <w:r w:rsidR="007D302D" w:rsidRPr="007D302D">
        <w:rPr>
          <w:rFonts w:asciiTheme="minorHAnsi" w:hAnsiTheme="minorHAnsi" w:cs="Arial"/>
          <w:sz w:val="22"/>
          <w:szCs w:val="22"/>
          <w:shd w:val="clear" w:color="auto" w:fill="FFFFFF"/>
        </w:rPr>
        <w:t>of the</w:t>
      </w:r>
      <w:r w:rsidR="007D302D" w:rsidRPr="007D302D">
        <w:rPr>
          <w:rStyle w:val="apple-converted-space"/>
          <w:rFonts w:asciiTheme="minorHAnsi" w:hAnsiTheme="minorHAnsi" w:cs="Arial"/>
          <w:sz w:val="22"/>
          <w:szCs w:val="22"/>
          <w:shd w:val="clear" w:color="auto" w:fill="FFFFFF"/>
        </w:rPr>
        <w:t> </w:t>
      </w:r>
      <w:hyperlink r:id="rId41" w:tooltip="Pacific Northwest" w:history="1">
        <w:r w:rsidR="007D302D" w:rsidRPr="007D302D">
          <w:rPr>
            <w:rStyle w:val="Hyperlink"/>
            <w:rFonts w:asciiTheme="minorHAnsi" w:hAnsiTheme="minorHAnsi" w:cs="Arial"/>
            <w:color w:val="auto"/>
            <w:sz w:val="22"/>
            <w:szCs w:val="22"/>
            <w:u w:val="none"/>
            <w:shd w:val="clear" w:color="auto" w:fill="FFFFFF"/>
          </w:rPr>
          <w:t>Pacific Northwest</w:t>
        </w:r>
      </w:hyperlink>
      <w:r w:rsidR="007D302D" w:rsidRPr="007D302D">
        <w:rPr>
          <w:rFonts w:asciiTheme="minorHAnsi" w:hAnsiTheme="minorHAnsi" w:cs="Arial"/>
          <w:sz w:val="22"/>
          <w:szCs w:val="22"/>
          <w:shd w:val="clear" w:color="auto" w:fill="FFFFFF"/>
        </w:rPr>
        <w:t>. The foliage forms flat sprays with scale-like leaves in opposite pairs.</w:t>
      </w:r>
      <w:r w:rsidR="00861753">
        <w:rPr>
          <w:rFonts w:asciiTheme="minorHAnsi" w:hAnsiTheme="minorHAnsi" w:cs="Arial"/>
          <w:sz w:val="22"/>
          <w:szCs w:val="22"/>
          <w:shd w:val="clear" w:color="auto" w:fill="FFFFFF"/>
        </w:rPr>
        <w:t xml:space="preserve"> </w:t>
      </w:r>
      <w:r w:rsidR="007D302D" w:rsidRPr="007D302D">
        <w:rPr>
          <w:rFonts w:asciiTheme="minorHAnsi" w:hAnsiTheme="minorHAnsi" w:cs="Arial"/>
          <w:sz w:val="22"/>
          <w:szCs w:val="22"/>
          <w:shd w:val="clear" w:color="auto" w:fill="FFFFFF"/>
        </w:rPr>
        <w:t xml:space="preserve">The foliage sprays are green above and green marked with whitish </w:t>
      </w:r>
      <w:hyperlink r:id="rId42" w:tooltip="Stomata" w:history="1">
        <w:r w:rsidR="007D302D" w:rsidRPr="007D302D">
          <w:rPr>
            <w:rStyle w:val="Hyperlink"/>
            <w:rFonts w:asciiTheme="minorHAnsi" w:hAnsiTheme="minorHAnsi" w:cs="Arial"/>
            <w:color w:val="auto"/>
            <w:sz w:val="22"/>
            <w:szCs w:val="22"/>
            <w:u w:val="none"/>
            <w:shd w:val="clear" w:color="auto" w:fill="FFFFFF"/>
          </w:rPr>
          <w:t>stomatal</w:t>
        </w:r>
      </w:hyperlink>
      <w:r w:rsidR="007D302D" w:rsidRPr="007D302D">
        <w:rPr>
          <w:rStyle w:val="apple-converted-space"/>
          <w:rFonts w:asciiTheme="minorHAnsi" w:hAnsiTheme="minorHAnsi" w:cs="Arial"/>
          <w:sz w:val="22"/>
          <w:szCs w:val="22"/>
          <w:shd w:val="clear" w:color="auto" w:fill="FFFFFF"/>
        </w:rPr>
        <w:t> </w:t>
      </w:r>
      <w:r w:rsidR="007D302D" w:rsidRPr="007D302D">
        <w:rPr>
          <w:rFonts w:asciiTheme="minorHAnsi" w:hAnsiTheme="minorHAnsi" w:cs="Arial"/>
          <w:sz w:val="22"/>
          <w:szCs w:val="22"/>
          <w:shd w:val="clear" w:color="auto" w:fill="FFFFFF"/>
        </w:rPr>
        <w:t>bands below.</w:t>
      </w:r>
      <w:r w:rsidR="007D302D" w:rsidRPr="007D302D">
        <w:rPr>
          <w:rFonts w:ascii="Arial" w:hAnsi="Arial" w:cs="Arial"/>
          <w:sz w:val="21"/>
          <w:szCs w:val="21"/>
          <w:shd w:val="clear" w:color="auto" w:fill="FFFFFF"/>
        </w:rPr>
        <w:t xml:space="preserve"> </w:t>
      </w:r>
    </w:p>
    <w:p w:rsidR="00232BAB" w:rsidRDefault="00232BAB" w:rsidP="00232BAB">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7D302D" w:rsidRPr="00657D8F" w:rsidRDefault="007D302D" w:rsidP="00232BAB">
      <w:pPr>
        <w:pStyle w:val="NormalWeb"/>
        <w:shd w:val="clear" w:color="auto" w:fill="FFFFFF"/>
        <w:spacing w:before="120" w:beforeAutospacing="0" w:after="120" w:afterAutospacing="0" w:line="336" w:lineRule="atLeast"/>
        <w:rPr>
          <w:rFonts w:asciiTheme="minorHAnsi" w:hAnsiTheme="minorHAnsi"/>
          <w:b/>
          <w:sz w:val="22"/>
          <w:szCs w:val="22"/>
        </w:rPr>
      </w:pPr>
      <w:r w:rsidRPr="007D302D">
        <w:rPr>
          <w:rFonts w:asciiTheme="minorHAnsi" w:hAnsiTheme="minorHAnsi"/>
          <w:b/>
          <w:noProof/>
          <w:sz w:val="22"/>
          <w:szCs w:val="22"/>
        </w:rPr>
        <w:drawing>
          <wp:inline distT="0" distB="0" distL="0" distR="0">
            <wp:extent cx="2041764" cy="3544978"/>
            <wp:effectExtent l="57150" t="38100" r="34686" b="17372"/>
            <wp:docPr id="12" name="Picture 12" descr="C:\Users\Miss Bee\Desktop\CAP Photos\IMG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s Bee\Desktop\CAP Photos\IMG_4540.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457" t="2422" r="21778" b="23671"/>
                    <a:stretch/>
                  </pic:blipFill>
                  <pic:spPr bwMode="auto">
                    <a:xfrm>
                      <a:off x="0" y="0"/>
                      <a:ext cx="2044453" cy="3549647"/>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61753" w:rsidRDefault="00861753" w:rsidP="00232BAB"/>
    <w:p w:rsidR="00232BAB" w:rsidRPr="004C713B" w:rsidRDefault="00232BAB" w:rsidP="00232BAB">
      <w:r w:rsidRPr="004C713B">
        <w:rPr>
          <w:b/>
        </w:rPr>
        <w:t>Aboriginal Name:</w:t>
      </w:r>
      <w:r w:rsidRPr="004C713B">
        <w:t xml:space="preserve"> </w:t>
      </w:r>
    </w:p>
    <w:p w:rsidR="00232BAB" w:rsidRPr="004C713B" w:rsidRDefault="00232BAB" w:rsidP="00232BAB">
      <w:r w:rsidRPr="004C713B">
        <w:rPr>
          <w:b/>
        </w:rPr>
        <w:t xml:space="preserve">Scientific Name: </w:t>
      </w:r>
      <w:proofErr w:type="spellStart"/>
      <w:r w:rsidR="00861753" w:rsidRPr="00861753">
        <w:rPr>
          <w:rFonts w:ascii="Arial" w:hAnsi="Arial" w:cs="Arial"/>
          <w:bCs/>
          <w:i/>
          <w:iCs/>
          <w:color w:val="252525"/>
          <w:sz w:val="21"/>
          <w:szCs w:val="21"/>
          <w:shd w:val="clear" w:color="auto" w:fill="FFFFFF"/>
        </w:rPr>
        <w:t>Polystichum</w:t>
      </w:r>
      <w:proofErr w:type="spellEnd"/>
      <w:r w:rsidR="00861753" w:rsidRPr="00861753">
        <w:rPr>
          <w:rFonts w:ascii="Arial" w:hAnsi="Arial" w:cs="Arial"/>
          <w:bCs/>
          <w:i/>
          <w:iCs/>
          <w:color w:val="252525"/>
          <w:sz w:val="21"/>
          <w:szCs w:val="21"/>
          <w:shd w:val="clear" w:color="auto" w:fill="FFFFFF"/>
        </w:rPr>
        <w:t xml:space="preserve"> </w:t>
      </w:r>
      <w:proofErr w:type="spellStart"/>
      <w:r w:rsidR="00861753" w:rsidRPr="00861753">
        <w:rPr>
          <w:rFonts w:ascii="Arial" w:hAnsi="Arial" w:cs="Arial"/>
          <w:bCs/>
          <w:i/>
          <w:iCs/>
          <w:color w:val="252525"/>
          <w:sz w:val="21"/>
          <w:szCs w:val="21"/>
          <w:shd w:val="clear" w:color="auto" w:fill="FFFFFF"/>
        </w:rPr>
        <w:t>munitum</w:t>
      </w:r>
      <w:proofErr w:type="spellEnd"/>
    </w:p>
    <w:p w:rsidR="00232BAB" w:rsidRPr="00861753" w:rsidRDefault="00232BAB" w:rsidP="00232BAB">
      <w:r w:rsidRPr="00657D8F">
        <w:rPr>
          <w:b/>
        </w:rPr>
        <w:t>Common Names:</w:t>
      </w:r>
      <w:r w:rsidRPr="00657D8F">
        <w:t xml:space="preserve"> </w:t>
      </w:r>
      <w:r w:rsidR="00861753">
        <w:t>s</w:t>
      </w:r>
      <w:r w:rsidR="00861753" w:rsidRPr="00861753">
        <w:t>word fern</w:t>
      </w:r>
    </w:p>
    <w:p w:rsidR="00232BAB" w:rsidRPr="00861753" w:rsidRDefault="00232BAB" w:rsidP="00232BAB">
      <w:pPr>
        <w:pStyle w:val="NormalWeb"/>
        <w:shd w:val="clear" w:color="auto" w:fill="FFFFFF"/>
        <w:spacing w:before="120" w:beforeAutospacing="0" w:after="120" w:afterAutospacing="0" w:line="336" w:lineRule="atLeast"/>
        <w:rPr>
          <w:rFonts w:asciiTheme="minorHAnsi" w:hAnsiTheme="minorHAnsi" w:cs="Arial"/>
          <w:sz w:val="22"/>
          <w:szCs w:val="22"/>
        </w:rPr>
      </w:pPr>
      <w:r w:rsidRPr="00861753">
        <w:rPr>
          <w:rFonts w:asciiTheme="minorHAnsi" w:hAnsiTheme="minorHAnsi"/>
          <w:b/>
          <w:sz w:val="22"/>
          <w:szCs w:val="22"/>
        </w:rPr>
        <w:t>Description:</w:t>
      </w:r>
      <w:r w:rsidRPr="00861753">
        <w:rPr>
          <w:rFonts w:asciiTheme="minorHAnsi" w:hAnsiTheme="minorHAnsi"/>
          <w:sz w:val="22"/>
          <w:szCs w:val="22"/>
        </w:rPr>
        <w:t xml:space="preserve"> </w:t>
      </w:r>
      <w:r w:rsidR="00861753" w:rsidRPr="00861753">
        <w:rPr>
          <w:rFonts w:asciiTheme="minorHAnsi" w:hAnsiTheme="minorHAnsi"/>
          <w:sz w:val="22"/>
          <w:szCs w:val="22"/>
        </w:rPr>
        <w:t xml:space="preserve">An evergreen fern native to western North America. </w:t>
      </w:r>
      <w:r w:rsidR="00861753" w:rsidRPr="00861753">
        <w:rPr>
          <w:rFonts w:asciiTheme="minorHAnsi" w:hAnsiTheme="minorHAnsi" w:cs="Arial"/>
          <w:sz w:val="22"/>
          <w:szCs w:val="22"/>
          <w:shd w:val="clear" w:color="auto" w:fill="FFFFFF"/>
        </w:rPr>
        <w:t>The dark green</w:t>
      </w:r>
      <w:r w:rsidR="00861753" w:rsidRPr="00861753">
        <w:rPr>
          <w:rStyle w:val="apple-converted-space"/>
          <w:rFonts w:asciiTheme="minorHAnsi" w:hAnsiTheme="minorHAnsi" w:cs="Arial"/>
          <w:sz w:val="22"/>
          <w:szCs w:val="22"/>
          <w:shd w:val="clear" w:color="auto" w:fill="FFFFFF"/>
        </w:rPr>
        <w:t> </w:t>
      </w:r>
      <w:hyperlink r:id="rId44" w:tooltip="Frond" w:history="1">
        <w:r w:rsidR="00861753" w:rsidRPr="00861753">
          <w:rPr>
            <w:rStyle w:val="Hyperlink"/>
            <w:rFonts w:asciiTheme="minorHAnsi" w:hAnsiTheme="minorHAnsi" w:cs="Arial"/>
            <w:color w:val="auto"/>
            <w:sz w:val="22"/>
            <w:szCs w:val="22"/>
            <w:u w:val="none"/>
            <w:shd w:val="clear" w:color="auto" w:fill="FFFFFF"/>
          </w:rPr>
          <w:t>fronds</w:t>
        </w:r>
      </w:hyperlink>
      <w:r w:rsidR="00861753" w:rsidRPr="00861753">
        <w:rPr>
          <w:rStyle w:val="apple-converted-space"/>
          <w:rFonts w:asciiTheme="minorHAnsi" w:hAnsiTheme="minorHAnsi" w:cs="Arial"/>
          <w:sz w:val="22"/>
          <w:szCs w:val="22"/>
          <w:shd w:val="clear" w:color="auto" w:fill="FFFFFF"/>
        </w:rPr>
        <w:t> </w:t>
      </w:r>
      <w:r w:rsidR="00861753" w:rsidRPr="00861753">
        <w:rPr>
          <w:rFonts w:asciiTheme="minorHAnsi" w:hAnsiTheme="minorHAnsi" w:cs="Arial"/>
          <w:sz w:val="22"/>
          <w:szCs w:val="22"/>
          <w:shd w:val="clear" w:color="auto" w:fill="FFFFFF"/>
        </w:rPr>
        <w:t>of this fern grow 50 to 180 centimetres tall, in a tight clump spreading out radially from a round base. They produce light yellow spores.</w:t>
      </w:r>
    </w:p>
    <w:p w:rsidR="00232BAB" w:rsidRPr="00657D8F" w:rsidRDefault="00232BAB" w:rsidP="00232BAB">
      <w:pPr>
        <w:pStyle w:val="NormalWeb"/>
        <w:shd w:val="clear" w:color="auto" w:fill="FFFFFF"/>
        <w:spacing w:before="120" w:beforeAutospacing="0" w:after="120" w:afterAutospacing="0" w:line="336" w:lineRule="atLeast"/>
        <w:rPr>
          <w:rFonts w:asciiTheme="minorHAnsi" w:hAnsiTheme="minorHAnsi"/>
          <w:b/>
          <w:sz w:val="22"/>
          <w:szCs w:val="22"/>
        </w:rPr>
      </w:pPr>
      <w:r w:rsidRPr="00657D8F">
        <w:rPr>
          <w:rFonts w:asciiTheme="minorHAnsi" w:hAnsiTheme="minorHAnsi" w:cs="Arial"/>
          <w:b/>
          <w:sz w:val="22"/>
          <w:szCs w:val="22"/>
        </w:rPr>
        <w:t xml:space="preserve"> </w:t>
      </w:r>
      <w:r w:rsidRPr="00657D8F">
        <w:rPr>
          <w:rFonts w:asciiTheme="minorHAnsi" w:hAnsiTheme="minorHAnsi"/>
          <w:b/>
          <w:sz w:val="22"/>
          <w:szCs w:val="22"/>
        </w:rPr>
        <w:t>Image:</w:t>
      </w:r>
    </w:p>
    <w:p w:rsidR="00861753" w:rsidRDefault="00861753" w:rsidP="00DC6F82">
      <w:pPr>
        <w:tabs>
          <w:tab w:val="left" w:pos="900"/>
        </w:tabs>
      </w:pPr>
      <w:r>
        <w:rPr>
          <w:noProof/>
          <w:lang w:eastAsia="en-CA"/>
        </w:rPr>
        <w:drawing>
          <wp:inline distT="0" distB="0" distL="0" distR="0">
            <wp:extent cx="2428639" cy="1552755"/>
            <wp:effectExtent l="57150" t="38100" r="28811" b="28395"/>
            <wp:docPr id="3" name="Picture 3" descr="http://www.teacherwebshelf.com/boekhout/naturesclassroom/bcplants/plantbook02/photos/swordferncl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erwebshelf.com/boekhout/naturesclassroom/bcplants/plantbook02/photos/swordfernclose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2465" cy="1567988"/>
                    </a:xfrm>
                    <a:prstGeom prst="rect">
                      <a:avLst/>
                    </a:prstGeom>
                    <a:noFill/>
                    <a:ln w="28575">
                      <a:solidFill>
                        <a:schemeClr val="tx1"/>
                      </a:solidFill>
                    </a:ln>
                  </pic:spPr>
                </pic:pic>
              </a:graphicData>
            </a:graphic>
          </wp:inline>
        </w:drawing>
      </w:r>
    </w:p>
    <w:p w:rsidR="00861753" w:rsidRDefault="00861753" w:rsidP="00DC6F82">
      <w:pPr>
        <w:tabs>
          <w:tab w:val="left" w:pos="900"/>
        </w:tabs>
      </w:pPr>
      <w:r>
        <w:lastRenderedPageBreak/>
        <w:t>Possible teaching activities:</w:t>
      </w:r>
    </w:p>
    <w:p w:rsidR="00861753" w:rsidRDefault="00861753" w:rsidP="00861753">
      <w:pPr>
        <w:pStyle w:val="ListParagraph"/>
        <w:numPr>
          <w:ilvl w:val="0"/>
          <w:numId w:val="1"/>
        </w:numPr>
        <w:tabs>
          <w:tab w:val="left" w:pos="900"/>
        </w:tabs>
      </w:pPr>
      <w:r>
        <w:t>Work with students to find out the aboriginal names of all the plants</w:t>
      </w:r>
    </w:p>
    <w:p w:rsidR="00861753" w:rsidRDefault="00861753" w:rsidP="00861753">
      <w:pPr>
        <w:pStyle w:val="ListParagraph"/>
        <w:numPr>
          <w:ilvl w:val="0"/>
          <w:numId w:val="1"/>
        </w:numPr>
        <w:tabs>
          <w:tab w:val="left" w:pos="900"/>
        </w:tabs>
      </w:pPr>
      <w:r>
        <w:t>Work as a class to investigate the traditional uses of each of the plants (what parts were used and what for)</w:t>
      </w:r>
      <w:bookmarkStart w:id="0" w:name="_GoBack"/>
      <w:bookmarkEnd w:id="0"/>
    </w:p>
    <w:sectPr w:rsidR="00861753" w:rsidSect="001D0E9B">
      <w:pgSz w:w="12240" w:h="15840"/>
      <w:pgMar w:top="720" w:right="720" w:bottom="720" w:left="720" w:header="708" w:footer="708" w:gutter="0"/>
      <w:pgBorders w:offsetFrom="page">
        <w:top w:val="thinThickThinSmallGap" w:sz="18" w:space="24" w:color="auto"/>
        <w:left w:val="thinThickThinSmallGap" w:sz="18" w:space="24" w:color="auto"/>
        <w:bottom w:val="thinThickThinSmallGap" w:sz="18" w:space="24" w:color="auto"/>
        <w:right w:val="thinThickThinSmallGap"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115A8A"/>
    <w:multiLevelType w:val="hybridMultilevel"/>
    <w:tmpl w:val="2A4E46B4"/>
    <w:lvl w:ilvl="0" w:tplc="DA14DC6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characterSpacingControl w:val="doNotCompress"/>
  <w:compat/>
  <w:rsids>
    <w:rsidRoot w:val="00DC6F82"/>
    <w:rsid w:val="001D0E9B"/>
    <w:rsid w:val="00232BAB"/>
    <w:rsid w:val="00236D66"/>
    <w:rsid w:val="003D6C3A"/>
    <w:rsid w:val="004A6304"/>
    <w:rsid w:val="004C713B"/>
    <w:rsid w:val="00544894"/>
    <w:rsid w:val="00657D8F"/>
    <w:rsid w:val="00664E24"/>
    <w:rsid w:val="007D302D"/>
    <w:rsid w:val="007E1DA2"/>
    <w:rsid w:val="00861753"/>
    <w:rsid w:val="008D3488"/>
    <w:rsid w:val="009369AF"/>
    <w:rsid w:val="00CC53A4"/>
    <w:rsid w:val="00DC6F82"/>
    <w:rsid w:val="00EC664E"/>
    <w:rsid w:val="00F05D8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3A4"/>
  </w:style>
  <w:style w:type="paragraph" w:styleId="Heading1">
    <w:name w:val="heading 1"/>
    <w:basedOn w:val="Normal"/>
    <w:next w:val="Normal"/>
    <w:link w:val="Heading1Char"/>
    <w:uiPriority w:val="9"/>
    <w:qFormat/>
    <w:rsid w:val="00657D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C6F82"/>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4">
    <w:name w:val="heading 4"/>
    <w:basedOn w:val="Normal"/>
    <w:next w:val="Normal"/>
    <w:link w:val="Heading4Char"/>
    <w:uiPriority w:val="9"/>
    <w:unhideWhenUsed/>
    <w:qFormat/>
    <w:rsid w:val="00232B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6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C6F82"/>
  </w:style>
  <w:style w:type="character" w:styleId="Hyperlink">
    <w:name w:val="Hyperlink"/>
    <w:basedOn w:val="DefaultParagraphFont"/>
    <w:uiPriority w:val="99"/>
    <w:semiHidden/>
    <w:unhideWhenUsed/>
    <w:rsid w:val="00DC6F82"/>
    <w:rPr>
      <w:color w:val="0000FF"/>
      <w:u w:val="single"/>
    </w:rPr>
  </w:style>
  <w:style w:type="character" w:customStyle="1" w:styleId="Heading2Char">
    <w:name w:val="Heading 2 Char"/>
    <w:basedOn w:val="DefaultParagraphFont"/>
    <w:link w:val="Heading2"/>
    <w:uiPriority w:val="9"/>
    <w:rsid w:val="00DC6F82"/>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DC6F8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headline">
    <w:name w:val="mw-headline"/>
    <w:basedOn w:val="DefaultParagraphFont"/>
    <w:rsid w:val="00DC6F82"/>
  </w:style>
  <w:style w:type="character" w:customStyle="1" w:styleId="mw-editsection">
    <w:name w:val="mw-editsection"/>
    <w:basedOn w:val="DefaultParagraphFont"/>
    <w:rsid w:val="00DC6F82"/>
  </w:style>
  <w:style w:type="character" w:customStyle="1" w:styleId="mw-editsection-bracket">
    <w:name w:val="mw-editsection-bracket"/>
    <w:basedOn w:val="DefaultParagraphFont"/>
    <w:rsid w:val="00DC6F82"/>
  </w:style>
  <w:style w:type="character" w:customStyle="1" w:styleId="Heading1Char">
    <w:name w:val="Heading 1 Char"/>
    <w:basedOn w:val="DefaultParagraphFont"/>
    <w:link w:val="Heading1"/>
    <w:uiPriority w:val="9"/>
    <w:rsid w:val="00657D8F"/>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232BAB"/>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7E1DA2"/>
    <w:rPr>
      <w:b/>
      <w:bCs/>
    </w:rPr>
  </w:style>
  <w:style w:type="paragraph" w:styleId="ListParagraph">
    <w:name w:val="List Paragraph"/>
    <w:basedOn w:val="Normal"/>
    <w:uiPriority w:val="34"/>
    <w:qFormat/>
    <w:rsid w:val="00861753"/>
    <w:pPr>
      <w:ind w:left="720"/>
      <w:contextualSpacing/>
    </w:pPr>
  </w:style>
  <w:style w:type="paragraph" w:styleId="BalloonText">
    <w:name w:val="Balloon Text"/>
    <w:basedOn w:val="Normal"/>
    <w:link w:val="BalloonTextChar"/>
    <w:uiPriority w:val="99"/>
    <w:semiHidden/>
    <w:unhideWhenUsed/>
    <w:rsid w:val="001D0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E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985580">
      <w:bodyDiv w:val="1"/>
      <w:marLeft w:val="0"/>
      <w:marRight w:val="0"/>
      <w:marTop w:val="0"/>
      <w:marBottom w:val="0"/>
      <w:divBdr>
        <w:top w:val="none" w:sz="0" w:space="0" w:color="auto"/>
        <w:left w:val="none" w:sz="0" w:space="0" w:color="auto"/>
        <w:bottom w:val="none" w:sz="0" w:space="0" w:color="auto"/>
        <w:right w:val="none" w:sz="0" w:space="0" w:color="auto"/>
      </w:divBdr>
      <w:divsChild>
        <w:div w:id="369259675">
          <w:marLeft w:val="336"/>
          <w:marRight w:val="0"/>
          <w:marTop w:val="120"/>
          <w:marBottom w:val="312"/>
          <w:divBdr>
            <w:top w:val="none" w:sz="0" w:space="0" w:color="auto"/>
            <w:left w:val="none" w:sz="0" w:space="0" w:color="auto"/>
            <w:bottom w:val="none" w:sz="0" w:space="0" w:color="auto"/>
            <w:right w:val="none" w:sz="0" w:space="0" w:color="auto"/>
          </w:divBdr>
          <w:divsChild>
            <w:div w:id="105658907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12634742">
      <w:bodyDiv w:val="1"/>
      <w:marLeft w:val="0"/>
      <w:marRight w:val="0"/>
      <w:marTop w:val="0"/>
      <w:marBottom w:val="0"/>
      <w:divBdr>
        <w:top w:val="none" w:sz="0" w:space="0" w:color="auto"/>
        <w:left w:val="none" w:sz="0" w:space="0" w:color="auto"/>
        <w:bottom w:val="none" w:sz="0" w:space="0" w:color="auto"/>
        <w:right w:val="none" w:sz="0" w:space="0" w:color="auto"/>
      </w:divBdr>
    </w:div>
    <w:div w:id="846988164">
      <w:bodyDiv w:val="1"/>
      <w:marLeft w:val="0"/>
      <w:marRight w:val="0"/>
      <w:marTop w:val="0"/>
      <w:marBottom w:val="0"/>
      <w:divBdr>
        <w:top w:val="none" w:sz="0" w:space="0" w:color="auto"/>
        <w:left w:val="none" w:sz="0" w:space="0" w:color="auto"/>
        <w:bottom w:val="none" w:sz="0" w:space="0" w:color="auto"/>
        <w:right w:val="none" w:sz="0" w:space="0" w:color="auto"/>
      </w:divBdr>
    </w:div>
    <w:div w:id="998075337">
      <w:bodyDiv w:val="1"/>
      <w:marLeft w:val="0"/>
      <w:marRight w:val="0"/>
      <w:marTop w:val="0"/>
      <w:marBottom w:val="0"/>
      <w:divBdr>
        <w:top w:val="none" w:sz="0" w:space="0" w:color="auto"/>
        <w:left w:val="none" w:sz="0" w:space="0" w:color="auto"/>
        <w:bottom w:val="none" w:sz="0" w:space="0" w:color="auto"/>
        <w:right w:val="none" w:sz="0" w:space="0" w:color="auto"/>
      </w:divBdr>
    </w:div>
    <w:div w:id="1454330159">
      <w:bodyDiv w:val="1"/>
      <w:marLeft w:val="0"/>
      <w:marRight w:val="0"/>
      <w:marTop w:val="0"/>
      <w:marBottom w:val="0"/>
      <w:divBdr>
        <w:top w:val="none" w:sz="0" w:space="0" w:color="auto"/>
        <w:left w:val="none" w:sz="0" w:space="0" w:color="auto"/>
        <w:bottom w:val="none" w:sz="0" w:space="0" w:color="auto"/>
        <w:right w:val="none" w:sz="0" w:space="0" w:color="auto"/>
      </w:divBdr>
    </w:div>
    <w:div w:id="1532106526">
      <w:bodyDiv w:val="1"/>
      <w:marLeft w:val="0"/>
      <w:marRight w:val="0"/>
      <w:marTop w:val="0"/>
      <w:marBottom w:val="0"/>
      <w:divBdr>
        <w:top w:val="none" w:sz="0" w:space="0" w:color="auto"/>
        <w:left w:val="none" w:sz="0" w:space="0" w:color="auto"/>
        <w:bottom w:val="none" w:sz="0" w:space="0" w:color="auto"/>
        <w:right w:val="none" w:sz="0" w:space="0" w:color="auto"/>
      </w:divBdr>
    </w:div>
    <w:div w:id="1588152253">
      <w:bodyDiv w:val="1"/>
      <w:marLeft w:val="0"/>
      <w:marRight w:val="0"/>
      <w:marTop w:val="0"/>
      <w:marBottom w:val="0"/>
      <w:divBdr>
        <w:top w:val="none" w:sz="0" w:space="0" w:color="auto"/>
        <w:left w:val="none" w:sz="0" w:space="0" w:color="auto"/>
        <w:bottom w:val="none" w:sz="0" w:space="0" w:color="auto"/>
        <w:right w:val="none" w:sz="0" w:space="0" w:color="auto"/>
      </w:divBdr>
    </w:div>
    <w:div w:id="1591816490">
      <w:bodyDiv w:val="1"/>
      <w:marLeft w:val="0"/>
      <w:marRight w:val="0"/>
      <w:marTop w:val="0"/>
      <w:marBottom w:val="0"/>
      <w:divBdr>
        <w:top w:val="none" w:sz="0" w:space="0" w:color="auto"/>
        <w:left w:val="none" w:sz="0" w:space="0" w:color="auto"/>
        <w:bottom w:val="none" w:sz="0" w:space="0" w:color="auto"/>
        <w:right w:val="none" w:sz="0" w:space="0" w:color="auto"/>
      </w:divBdr>
    </w:div>
    <w:div w:id="199506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eciduous" TargetMode="External"/><Relationship Id="rId13" Type="http://schemas.openxmlformats.org/officeDocument/2006/relationships/image" Target="media/image2.jpeg"/><Relationship Id="rId18" Type="http://schemas.openxmlformats.org/officeDocument/2006/relationships/hyperlink" Target="https://en.wikipedia.org/wiki/Herbaceous_plant" TargetMode="External"/><Relationship Id="rId26" Type="http://schemas.openxmlformats.org/officeDocument/2006/relationships/hyperlink" Target="https://en.wikipedia.org/wiki/Species" TargetMode="External"/><Relationship Id="rId39" Type="http://schemas.openxmlformats.org/officeDocument/2006/relationships/hyperlink" Target="https://en.wikipedia.org/wiki/British_Columbia" TargetMode="External"/><Relationship Id="rId3" Type="http://schemas.openxmlformats.org/officeDocument/2006/relationships/settings" Target="settings.xml"/><Relationship Id="rId21" Type="http://schemas.openxmlformats.org/officeDocument/2006/relationships/hyperlink" Target="https://en.wikipedia.org/wiki/Herbaceous" TargetMode="External"/><Relationship Id="rId34" Type="http://schemas.openxmlformats.org/officeDocument/2006/relationships/image" Target="media/image10.jpeg"/><Relationship Id="rId42" Type="http://schemas.openxmlformats.org/officeDocument/2006/relationships/hyperlink" Target="https://en.wikipedia.org/wiki/Stomata"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n.wikipedia.org/wiki/Fruit" TargetMode="External"/><Relationship Id="rId17" Type="http://schemas.openxmlformats.org/officeDocument/2006/relationships/hyperlink" Target="https://en.wikipedia.org/wiki/Family_(biology)"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https://en.wikipedia.org/wiki/Provincial_tree_emblems_of_Canada"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Flowering_plant" TargetMode="External"/><Relationship Id="rId20" Type="http://schemas.openxmlformats.org/officeDocument/2006/relationships/image" Target="media/image4.jpeg"/><Relationship Id="rId29" Type="http://schemas.openxmlformats.org/officeDocument/2006/relationships/hyperlink" Target="https://en.wikipedia.org/wiki/Native_plant" TargetMode="External"/><Relationship Id="rId41" Type="http://schemas.openxmlformats.org/officeDocument/2006/relationships/hyperlink" Target="https://en.wikipedia.org/wiki/Pacific_Northwest" TargetMode="External"/><Relationship Id="rId1" Type="http://schemas.openxmlformats.org/officeDocument/2006/relationships/numbering" Target="numbering.xml"/><Relationship Id="rId6" Type="http://schemas.openxmlformats.org/officeDocument/2006/relationships/hyperlink" Target="https://en.wikipedia.org/wiki/File:Salal_berries.jpg" TargetMode="External"/><Relationship Id="rId11" Type="http://schemas.openxmlformats.org/officeDocument/2006/relationships/hyperlink" Target="https://en.wikipedia.org/wiki/Flower"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s://en.wikipedia.org/wiki/Tree" TargetMode="External"/><Relationship Id="rId40" Type="http://schemas.openxmlformats.org/officeDocument/2006/relationships/hyperlink" Target="https://en.wikipedia.org/wiki/Native_Americans" TargetMode="External"/><Relationship Id="rId45" Type="http://schemas.openxmlformats.org/officeDocument/2006/relationships/image" Target="media/image12.jpeg"/><Relationship Id="rId5" Type="http://schemas.openxmlformats.org/officeDocument/2006/relationships/hyperlink" Target="https://en.wikipedia.org/wiki/Family_(biology)" TargetMode="External"/><Relationship Id="rId15" Type="http://schemas.openxmlformats.org/officeDocument/2006/relationships/hyperlink" Target="https://en.wikipedia.org/wiki/Species" TargetMode="External"/><Relationship Id="rId23" Type="http://schemas.openxmlformats.org/officeDocument/2006/relationships/hyperlink" Target="https://en.wikipedia.org/wiki/Legume" TargetMode="External"/><Relationship Id="rId28" Type="http://schemas.openxmlformats.org/officeDocument/2006/relationships/hyperlink" Target="https://en.wikipedia.org/wiki/Family_(biology)" TargetMode="External"/><Relationship Id="rId36" Type="http://schemas.openxmlformats.org/officeDocument/2006/relationships/hyperlink" Target="https://en.wikipedia.org/wiki/Pinophyta" TargetMode="External"/><Relationship Id="rId10" Type="http://schemas.openxmlformats.org/officeDocument/2006/relationships/hyperlink" Target="https://en.wikipedia.org/wiki/Leaf" TargetMode="External"/><Relationship Id="rId19" Type="http://schemas.openxmlformats.org/officeDocument/2006/relationships/hyperlink" Target="https://en.wikipedia.org/wiki/Shrub" TargetMode="External"/><Relationship Id="rId31" Type="http://schemas.openxmlformats.org/officeDocument/2006/relationships/image" Target="media/image7.jpeg"/><Relationship Id="rId44" Type="http://schemas.openxmlformats.org/officeDocument/2006/relationships/hyperlink" Target="https://en.wikipedia.org/wiki/Frond" TargetMode="External"/><Relationship Id="rId4" Type="http://schemas.openxmlformats.org/officeDocument/2006/relationships/webSettings" Target="webSettings.xml"/><Relationship Id="rId9" Type="http://schemas.openxmlformats.org/officeDocument/2006/relationships/hyperlink" Target="https://en.wikipedia.org/wiki/Shrub" TargetMode="External"/><Relationship Id="rId14" Type="http://schemas.openxmlformats.org/officeDocument/2006/relationships/image" Target="media/image3.jpeg"/><Relationship Id="rId22" Type="http://schemas.openxmlformats.org/officeDocument/2006/relationships/hyperlink" Target="https://en.wikipedia.org/wiki/Perennial_plant" TargetMode="External"/><Relationship Id="rId27" Type="http://schemas.openxmlformats.org/officeDocument/2006/relationships/hyperlink" Target="https://en.wikipedia.org/wiki/Flowering_plant" TargetMode="External"/><Relationship Id="rId30" Type="http://schemas.openxmlformats.org/officeDocument/2006/relationships/hyperlink" Target="https://en.wikipedia.org/wiki/Shrub" TargetMode="External"/><Relationship Id="rId35" Type="http://schemas.openxmlformats.org/officeDocument/2006/relationships/hyperlink" Target="https://en.wikipedia.org/wiki/Evergreen" TargetMode="External"/><Relationship Id="rId43"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7</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Bee</dc:creator>
  <cp:keywords/>
  <dc:description/>
  <cp:lastModifiedBy>Bianca</cp:lastModifiedBy>
  <cp:revision>9</cp:revision>
  <dcterms:created xsi:type="dcterms:W3CDTF">2015-10-02T21:16:00Z</dcterms:created>
  <dcterms:modified xsi:type="dcterms:W3CDTF">2015-10-06T17:52:00Z</dcterms:modified>
</cp:coreProperties>
</file>